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B06AB5" w:rsidRDefault="00FD0F9B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 xml:space="preserve">Minutes of </w:t>
      </w:r>
      <w:r w:rsidR="00483649" w:rsidRPr="00B06AB5">
        <w:rPr>
          <w:rFonts w:ascii="Arial" w:hAnsi="Arial" w:cs="Arial"/>
          <w:b/>
          <w:sz w:val="24"/>
          <w:szCs w:val="24"/>
        </w:rPr>
        <w:t>regular</w:t>
      </w:r>
      <w:r w:rsidRPr="00B06AB5">
        <w:rPr>
          <w:rFonts w:ascii="Arial" w:hAnsi="Arial" w:cs="Arial"/>
          <w:b/>
          <w:sz w:val="24"/>
          <w:szCs w:val="24"/>
        </w:rPr>
        <w:t xml:space="preserve"> meeting of the Whitingham Selectboard</w:t>
      </w:r>
    </w:p>
    <w:p w:rsidR="00FD0F9B" w:rsidRDefault="001C7CF8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August </w:t>
      </w:r>
      <w:r w:rsidR="009E141F">
        <w:rPr>
          <w:rFonts w:ascii="Arial" w:hAnsi="Arial" w:cs="Arial"/>
          <w:b/>
          <w:sz w:val="28"/>
          <w:szCs w:val="28"/>
        </w:rPr>
        <w:t>30</w:t>
      </w:r>
      <w:r w:rsidR="00731FE7">
        <w:rPr>
          <w:rFonts w:ascii="Arial" w:hAnsi="Arial" w:cs="Arial"/>
          <w:b/>
          <w:sz w:val="28"/>
          <w:szCs w:val="28"/>
        </w:rPr>
        <w:t>, 2017</w:t>
      </w:r>
    </w:p>
    <w:p w:rsidR="008C7AF1" w:rsidRPr="00B06AB5" w:rsidRDefault="008C7AF1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</w:p>
    <w:p w:rsidR="00712FBB" w:rsidRDefault="00700BF5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 w:rsidRPr="00DB60E6">
        <w:rPr>
          <w:rFonts w:ascii="Arial" w:hAnsi="Arial" w:cs="Arial"/>
          <w:color w:val="A6A6A6" w:themeColor="background1" w:themeShade="A6"/>
        </w:rPr>
        <w:t xml:space="preserve">at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37974" w:rsidRDefault="00E37974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1C7CF8">
        <w:rPr>
          <w:rFonts w:ascii="Arial" w:hAnsi="Arial" w:cs="Arial"/>
          <w:sz w:val="24"/>
          <w:szCs w:val="24"/>
        </w:rPr>
        <w:t xml:space="preserve">August </w:t>
      </w:r>
      <w:r w:rsidR="009E141F">
        <w:rPr>
          <w:rFonts w:ascii="Arial" w:hAnsi="Arial" w:cs="Arial"/>
          <w:sz w:val="24"/>
          <w:szCs w:val="24"/>
        </w:rPr>
        <w:t>30</w:t>
      </w:r>
      <w:r w:rsidR="00731FE7">
        <w:rPr>
          <w:rFonts w:ascii="Arial" w:hAnsi="Arial" w:cs="Arial"/>
          <w:sz w:val="24"/>
          <w:szCs w:val="24"/>
        </w:rPr>
        <w:t>, 2017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8C7AF1" w:rsidRDefault="008C7AF1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8C7AF1" w:rsidRDefault="00FD0F9B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1C7CF8">
        <w:rPr>
          <w:rFonts w:ascii="Arial" w:hAnsi="Arial" w:cs="Arial"/>
          <w:sz w:val="24"/>
          <w:szCs w:val="24"/>
        </w:rPr>
        <w:t xml:space="preserve"> Chair,</w:t>
      </w:r>
      <w:r w:rsidR="00A76C21" w:rsidRPr="00A76C21">
        <w:rPr>
          <w:rFonts w:ascii="Arial" w:hAnsi="Arial" w:cs="Arial"/>
          <w:sz w:val="24"/>
          <w:szCs w:val="24"/>
        </w:rPr>
        <w:t xml:space="preserve"> </w:t>
      </w:r>
      <w:r w:rsidR="001C7CF8">
        <w:rPr>
          <w:rFonts w:ascii="Arial" w:hAnsi="Arial" w:cs="Arial"/>
          <w:sz w:val="24"/>
          <w:szCs w:val="24"/>
        </w:rPr>
        <w:t xml:space="preserve">Keith Bronson; </w:t>
      </w:r>
      <w:r w:rsidR="005D65EF">
        <w:rPr>
          <w:rFonts w:ascii="Arial" w:hAnsi="Arial" w:cs="Arial"/>
          <w:sz w:val="24"/>
          <w:szCs w:val="24"/>
        </w:rPr>
        <w:t>Member</w:t>
      </w:r>
      <w:r w:rsidR="009E141F">
        <w:rPr>
          <w:rFonts w:ascii="Arial" w:hAnsi="Arial" w:cs="Arial"/>
          <w:sz w:val="24"/>
          <w:szCs w:val="24"/>
        </w:rPr>
        <w:t>s Karl Twitchell and Robin Kingsley</w:t>
      </w:r>
      <w:r>
        <w:rPr>
          <w:rFonts w:ascii="Arial" w:hAnsi="Arial" w:cs="Arial"/>
          <w:sz w:val="24"/>
          <w:szCs w:val="24"/>
        </w:rPr>
        <w:t>.</w:t>
      </w:r>
    </w:p>
    <w:p w:rsidR="00E37974" w:rsidRDefault="00FD0F9B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071BA" w:rsidRDefault="00E37974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</w:t>
      </w:r>
      <w:r w:rsidR="00400201">
        <w:rPr>
          <w:rFonts w:ascii="Arial" w:hAnsi="Arial" w:cs="Arial"/>
          <w:sz w:val="24"/>
          <w:szCs w:val="24"/>
        </w:rPr>
        <w:t>ctboard Administrative Assistan</w:t>
      </w:r>
      <w:r w:rsidR="00321C1A">
        <w:rPr>
          <w:rFonts w:ascii="Arial" w:hAnsi="Arial" w:cs="Arial"/>
          <w:sz w:val="24"/>
          <w:szCs w:val="24"/>
        </w:rPr>
        <w:t xml:space="preserve">t; </w:t>
      </w:r>
      <w:r w:rsidR="001323AE">
        <w:rPr>
          <w:rFonts w:ascii="Arial" w:hAnsi="Arial" w:cs="Arial"/>
          <w:sz w:val="24"/>
          <w:szCs w:val="24"/>
        </w:rPr>
        <w:t>Linda Donaghue, D</w:t>
      </w:r>
      <w:r w:rsidR="00B92074">
        <w:rPr>
          <w:rFonts w:ascii="Arial" w:hAnsi="Arial" w:cs="Arial"/>
          <w:sz w:val="24"/>
          <w:szCs w:val="24"/>
        </w:rPr>
        <w:t xml:space="preserve">eerfield Valley </w:t>
      </w:r>
      <w:r w:rsidR="001323AE">
        <w:rPr>
          <w:rFonts w:ascii="Arial" w:hAnsi="Arial" w:cs="Arial"/>
          <w:sz w:val="24"/>
          <w:szCs w:val="24"/>
        </w:rPr>
        <w:t>News</w:t>
      </w:r>
      <w:r w:rsidR="00C04E87">
        <w:rPr>
          <w:rFonts w:ascii="Arial" w:hAnsi="Arial" w:cs="Arial"/>
          <w:sz w:val="24"/>
          <w:szCs w:val="24"/>
        </w:rPr>
        <w:t xml:space="preserve">; </w:t>
      </w:r>
      <w:r w:rsidR="009E141F">
        <w:rPr>
          <w:rFonts w:ascii="Arial" w:hAnsi="Arial" w:cs="Arial"/>
          <w:sz w:val="24"/>
          <w:szCs w:val="24"/>
        </w:rPr>
        <w:t>Phil Edelstein, resident</w:t>
      </w:r>
      <w:r w:rsidR="004B721B">
        <w:rPr>
          <w:rFonts w:ascii="Arial" w:hAnsi="Arial" w:cs="Arial"/>
          <w:sz w:val="24"/>
          <w:szCs w:val="24"/>
        </w:rPr>
        <w:t>;</w:t>
      </w:r>
      <w:r w:rsidR="0004502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45020">
        <w:rPr>
          <w:rFonts w:ascii="Arial" w:hAnsi="Arial" w:cs="Arial"/>
          <w:sz w:val="24"/>
          <w:szCs w:val="24"/>
        </w:rPr>
        <w:t>Purjes</w:t>
      </w:r>
      <w:proofErr w:type="spellEnd"/>
      <w:r w:rsidR="00045020">
        <w:rPr>
          <w:rFonts w:ascii="Arial" w:hAnsi="Arial" w:cs="Arial"/>
          <w:sz w:val="24"/>
          <w:szCs w:val="24"/>
        </w:rPr>
        <w:t>, part-time resident;</w:t>
      </w:r>
      <w:r w:rsidR="004B721B">
        <w:rPr>
          <w:rFonts w:ascii="Arial" w:hAnsi="Arial" w:cs="Arial"/>
          <w:sz w:val="24"/>
          <w:szCs w:val="24"/>
        </w:rPr>
        <w:t xml:space="preserve"> Stanley Janovsky, Jr., Fire Chief</w:t>
      </w:r>
      <w:r w:rsidR="001323AE">
        <w:rPr>
          <w:rFonts w:ascii="Arial" w:hAnsi="Arial" w:cs="Arial"/>
          <w:sz w:val="24"/>
          <w:szCs w:val="24"/>
        </w:rPr>
        <w:t>.</w:t>
      </w:r>
    </w:p>
    <w:p w:rsidR="00B92074" w:rsidRDefault="00B92074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B92074" w:rsidRPr="008020DE" w:rsidRDefault="00B92074" w:rsidP="00272B7E">
      <w:pPr>
        <w:spacing w:after="0" w:line="240" w:lineRule="auto"/>
        <w:ind w:left="-270" w:right="-180"/>
        <w:rPr>
          <w:rFonts w:ascii="Arial" w:hAnsi="Arial" w:cs="Arial"/>
          <w:b/>
          <w:color w:val="0066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Pr="008020DE">
        <w:rPr>
          <w:rFonts w:ascii="Arial" w:hAnsi="Arial" w:cs="Arial"/>
          <w:b/>
          <w:sz w:val="24"/>
          <w:szCs w:val="24"/>
          <w:u w:val="single"/>
        </w:rPr>
        <w:t>all to Order.  Additions or Changes to Agenda</w:t>
      </w:r>
    </w:p>
    <w:p w:rsidR="00B92074" w:rsidRDefault="00B92074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Keith Bronson </w:t>
      </w:r>
      <w:r w:rsidRPr="00FD2446">
        <w:rPr>
          <w:rFonts w:ascii="Arial" w:hAnsi="Arial" w:cs="Arial"/>
          <w:sz w:val="24"/>
          <w:szCs w:val="24"/>
        </w:rPr>
        <w:t>called the meeting to order at 7:</w:t>
      </w:r>
      <w:r>
        <w:rPr>
          <w:rFonts w:ascii="Arial" w:hAnsi="Arial" w:cs="Arial"/>
          <w:sz w:val="24"/>
          <w:szCs w:val="24"/>
        </w:rPr>
        <w:t>3</w:t>
      </w:r>
      <w:r w:rsidR="00961A11">
        <w:rPr>
          <w:rFonts w:ascii="Arial" w:hAnsi="Arial" w:cs="Arial"/>
          <w:sz w:val="24"/>
          <w:szCs w:val="24"/>
        </w:rPr>
        <w:t>1</w:t>
      </w:r>
      <w:r w:rsidRPr="00FD2446">
        <w:rPr>
          <w:rFonts w:ascii="Arial" w:hAnsi="Arial" w:cs="Arial"/>
          <w:sz w:val="24"/>
          <w:szCs w:val="24"/>
        </w:rPr>
        <w:t xml:space="preserve">pm. </w:t>
      </w:r>
      <w:r>
        <w:rPr>
          <w:rFonts w:ascii="Arial" w:hAnsi="Arial" w:cs="Arial"/>
          <w:sz w:val="24"/>
          <w:szCs w:val="24"/>
        </w:rPr>
        <w:t xml:space="preserve">There was </w:t>
      </w:r>
      <w:r w:rsidR="004B721B">
        <w:rPr>
          <w:rFonts w:ascii="Arial" w:hAnsi="Arial" w:cs="Arial"/>
          <w:sz w:val="24"/>
          <w:szCs w:val="24"/>
        </w:rPr>
        <w:t>one addition</w:t>
      </w:r>
      <w:r>
        <w:rPr>
          <w:rFonts w:ascii="Arial" w:hAnsi="Arial" w:cs="Arial"/>
          <w:sz w:val="24"/>
          <w:szCs w:val="24"/>
        </w:rPr>
        <w:t xml:space="preserve"> to the </w:t>
      </w:r>
      <w:r w:rsidR="00EF4CD0">
        <w:rPr>
          <w:rFonts w:ascii="Arial" w:hAnsi="Arial" w:cs="Arial"/>
          <w:sz w:val="24"/>
          <w:szCs w:val="24"/>
        </w:rPr>
        <w:t>agenda</w:t>
      </w:r>
      <w:r w:rsidR="004B721B">
        <w:rPr>
          <w:rFonts w:ascii="Arial" w:hAnsi="Arial" w:cs="Arial"/>
          <w:sz w:val="24"/>
          <w:szCs w:val="24"/>
        </w:rPr>
        <w:t>:  Stanley Janovsky</w:t>
      </w:r>
      <w:r w:rsidR="00245874">
        <w:rPr>
          <w:rFonts w:ascii="Arial" w:hAnsi="Arial" w:cs="Arial"/>
          <w:sz w:val="24"/>
          <w:szCs w:val="24"/>
        </w:rPr>
        <w:t>, Jr.</w:t>
      </w:r>
      <w:r w:rsidR="004B721B">
        <w:rPr>
          <w:rFonts w:ascii="Arial" w:hAnsi="Arial" w:cs="Arial"/>
          <w:sz w:val="24"/>
          <w:szCs w:val="24"/>
        </w:rPr>
        <w:t xml:space="preserve"> to discuss Fire Department</w:t>
      </w:r>
      <w:r>
        <w:rPr>
          <w:rFonts w:ascii="Arial" w:hAnsi="Arial" w:cs="Arial"/>
          <w:sz w:val="24"/>
          <w:szCs w:val="24"/>
        </w:rPr>
        <w:t>.</w:t>
      </w:r>
    </w:p>
    <w:p w:rsidR="008E7D88" w:rsidRDefault="008E7D88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961A11" w:rsidRPr="00961A11" w:rsidRDefault="008E7D88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Hearing of visitors</w:t>
      </w:r>
      <w:r w:rsidR="00C04E87" w:rsidRPr="002D7DE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1A11" w:rsidRPr="00961A11">
        <w:rPr>
          <w:rFonts w:ascii="Arial" w:hAnsi="Arial" w:cs="Arial"/>
          <w:sz w:val="24"/>
          <w:szCs w:val="24"/>
        </w:rPr>
        <w:t>None</w:t>
      </w:r>
      <w:proofErr w:type="gramEnd"/>
      <w:r w:rsidR="003C74FE">
        <w:rPr>
          <w:rFonts w:ascii="Arial" w:hAnsi="Arial" w:cs="Arial"/>
          <w:sz w:val="24"/>
          <w:szCs w:val="24"/>
        </w:rPr>
        <w:t>.</w:t>
      </w:r>
    </w:p>
    <w:p w:rsidR="009E141F" w:rsidRDefault="009E141F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</w:rPr>
      </w:pPr>
    </w:p>
    <w:p w:rsidR="009E141F" w:rsidRPr="009E141F" w:rsidRDefault="009E141F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Phil Edelstein</w:t>
      </w:r>
    </w:p>
    <w:p w:rsidR="008E7D88" w:rsidRDefault="00961A11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State awarded</w:t>
      </w:r>
      <w:r w:rsidR="00272B7E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$120,000</w:t>
      </w:r>
      <w:r w:rsidR="002C6B80">
        <w:rPr>
          <w:rFonts w:ascii="Arial" w:hAnsi="Arial" w:cs="Arial"/>
          <w:sz w:val="24"/>
          <w:szCs w:val="24"/>
        </w:rPr>
        <w:t xml:space="preserve"> grant</w:t>
      </w:r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Fairpoint</w:t>
      </w:r>
      <w:proofErr w:type="spellEnd"/>
      <w:r>
        <w:rPr>
          <w:rFonts w:ascii="Arial" w:hAnsi="Arial" w:cs="Arial"/>
          <w:sz w:val="24"/>
          <w:szCs w:val="24"/>
        </w:rPr>
        <w:t xml:space="preserve"> to extend DSL to parts of town that are not currently offered the service</w:t>
      </w:r>
      <w:r w:rsidR="004A4F0E">
        <w:rPr>
          <w:rFonts w:ascii="Arial" w:hAnsi="Arial" w:cs="Arial"/>
          <w:sz w:val="24"/>
          <w:szCs w:val="24"/>
        </w:rPr>
        <w:t xml:space="preserve"> (about 100 homes)</w:t>
      </w:r>
      <w:r>
        <w:rPr>
          <w:rFonts w:ascii="Arial" w:hAnsi="Arial" w:cs="Arial"/>
          <w:sz w:val="24"/>
          <w:szCs w:val="24"/>
        </w:rPr>
        <w:t>.  Phil</w:t>
      </w:r>
      <w:r w:rsidR="00272B7E">
        <w:rPr>
          <w:rFonts w:ascii="Arial" w:hAnsi="Arial" w:cs="Arial"/>
          <w:sz w:val="24"/>
          <w:szCs w:val="24"/>
        </w:rPr>
        <w:t xml:space="preserve"> Edelstein</w:t>
      </w:r>
      <w:r>
        <w:rPr>
          <w:rFonts w:ascii="Arial" w:hAnsi="Arial" w:cs="Arial"/>
          <w:sz w:val="24"/>
          <w:szCs w:val="24"/>
        </w:rPr>
        <w:t xml:space="preserve"> feels it is spending a lot of m</w:t>
      </w:r>
      <w:r w:rsidR="00045966">
        <w:rPr>
          <w:rFonts w:ascii="Arial" w:hAnsi="Arial" w:cs="Arial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y on antiquated technology.  Quite a few residents on the roads that are covered by the grant already use </w:t>
      </w:r>
      <w:proofErr w:type="spellStart"/>
      <w:r>
        <w:rPr>
          <w:rFonts w:ascii="Arial" w:hAnsi="Arial" w:cs="Arial"/>
          <w:sz w:val="24"/>
          <w:szCs w:val="24"/>
        </w:rPr>
        <w:t>VTel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7D2A77">
        <w:rPr>
          <w:rFonts w:ascii="Arial" w:hAnsi="Arial" w:cs="Arial"/>
          <w:sz w:val="24"/>
          <w:szCs w:val="24"/>
        </w:rPr>
        <w:t xml:space="preserve">  Dan </w:t>
      </w:r>
      <w:proofErr w:type="spellStart"/>
      <w:r w:rsidR="007D2A77">
        <w:rPr>
          <w:rFonts w:ascii="Arial" w:hAnsi="Arial" w:cs="Arial"/>
          <w:sz w:val="24"/>
          <w:szCs w:val="24"/>
        </w:rPr>
        <w:t>Purjes</w:t>
      </w:r>
      <w:proofErr w:type="spellEnd"/>
      <w:r w:rsidR="007D2A77">
        <w:rPr>
          <w:rFonts w:ascii="Arial" w:hAnsi="Arial" w:cs="Arial"/>
          <w:sz w:val="24"/>
          <w:szCs w:val="24"/>
        </w:rPr>
        <w:t xml:space="preserve"> was offered higher speed internet from </w:t>
      </w:r>
      <w:proofErr w:type="spellStart"/>
      <w:r w:rsidR="007D2A77">
        <w:rPr>
          <w:rFonts w:ascii="Arial" w:hAnsi="Arial" w:cs="Arial"/>
          <w:sz w:val="24"/>
          <w:szCs w:val="24"/>
        </w:rPr>
        <w:t>Fairpoint</w:t>
      </w:r>
      <w:proofErr w:type="spellEnd"/>
      <w:r w:rsidR="007D2A77">
        <w:rPr>
          <w:rFonts w:ascii="Arial" w:hAnsi="Arial" w:cs="Arial"/>
          <w:sz w:val="24"/>
          <w:szCs w:val="24"/>
        </w:rPr>
        <w:t xml:space="preserve"> but was then told it would cost too much.  He then wrote letters</w:t>
      </w:r>
      <w:r w:rsidR="00D468BD">
        <w:rPr>
          <w:rFonts w:ascii="Arial" w:hAnsi="Arial" w:cs="Arial"/>
          <w:sz w:val="24"/>
          <w:szCs w:val="24"/>
        </w:rPr>
        <w:t xml:space="preserve"> of complaint</w:t>
      </w:r>
      <w:r w:rsidR="007D2A77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7D2A77">
        <w:rPr>
          <w:rFonts w:ascii="Arial" w:hAnsi="Arial" w:cs="Arial"/>
          <w:sz w:val="24"/>
          <w:szCs w:val="24"/>
        </w:rPr>
        <w:t>Fairpoint</w:t>
      </w:r>
      <w:proofErr w:type="spellEnd"/>
      <w:r w:rsidR="007D2A77">
        <w:rPr>
          <w:rFonts w:ascii="Arial" w:hAnsi="Arial" w:cs="Arial"/>
          <w:sz w:val="24"/>
          <w:szCs w:val="24"/>
        </w:rPr>
        <w:t xml:space="preserve">, Consolidated Communication, the Public Service Board, etc.  Phil would like the town to write a letter to say that the Town feels that the $120,000 is like putting bald tires on an old truck. </w:t>
      </w:r>
      <w:r w:rsidR="00272B7E">
        <w:rPr>
          <w:rFonts w:ascii="Arial" w:hAnsi="Arial" w:cs="Arial"/>
          <w:sz w:val="24"/>
          <w:szCs w:val="24"/>
        </w:rPr>
        <w:t xml:space="preserve">The grant has already been awarded so there is no stopping it at this point. </w:t>
      </w:r>
      <w:r w:rsidR="007D2A77">
        <w:rPr>
          <w:rFonts w:ascii="Arial" w:hAnsi="Arial" w:cs="Arial"/>
          <w:sz w:val="24"/>
          <w:szCs w:val="24"/>
        </w:rPr>
        <w:t xml:space="preserve"> Karl</w:t>
      </w:r>
      <w:r w:rsidR="00272B7E">
        <w:rPr>
          <w:rFonts w:ascii="Arial" w:hAnsi="Arial" w:cs="Arial"/>
          <w:sz w:val="24"/>
          <w:szCs w:val="24"/>
        </w:rPr>
        <w:t xml:space="preserve"> Twitchell</w:t>
      </w:r>
      <w:r w:rsidR="007D2A77">
        <w:rPr>
          <w:rFonts w:ascii="Arial" w:hAnsi="Arial" w:cs="Arial"/>
          <w:sz w:val="24"/>
          <w:szCs w:val="24"/>
        </w:rPr>
        <w:t xml:space="preserve"> feels that short of rewiring there is no way that </w:t>
      </w:r>
      <w:proofErr w:type="spellStart"/>
      <w:r w:rsidR="007D2A77">
        <w:rPr>
          <w:rFonts w:ascii="Arial" w:hAnsi="Arial" w:cs="Arial"/>
          <w:sz w:val="24"/>
          <w:szCs w:val="24"/>
        </w:rPr>
        <w:t>Fairpoint</w:t>
      </w:r>
      <w:proofErr w:type="spellEnd"/>
      <w:r w:rsidR="007D2A77">
        <w:rPr>
          <w:rFonts w:ascii="Arial" w:hAnsi="Arial" w:cs="Arial"/>
          <w:sz w:val="24"/>
          <w:szCs w:val="24"/>
        </w:rPr>
        <w:t xml:space="preserve"> can do what they say they are going to do.</w:t>
      </w:r>
    </w:p>
    <w:p w:rsidR="007D2A77" w:rsidRDefault="007D2A77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7D2A77" w:rsidRDefault="007D2A77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 </w:t>
      </w:r>
      <w:proofErr w:type="spellStart"/>
      <w:r>
        <w:rPr>
          <w:rFonts w:ascii="Arial" w:hAnsi="Arial" w:cs="Arial"/>
          <w:sz w:val="24"/>
          <w:szCs w:val="24"/>
        </w:rPr>
        <w:t>Purjes</w:t>
      </w:r>
      <w:proofErr w:type="spellEnd"/>
      <w:r>
        <w:rPr>
          <w:rFonts w:ascii="Arial" w:hAnsi="Arial" w:cs="Arial"/>
          <w:sz w:val="24"/>
          <w:szCs w:val="24"/>
        </w:rPr>
        <w:t xml:space="preserve"> has offered the top of his mountain as a site for a</w:t>
      </w:r>
      <w:r w:rsidR="0027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B7E">
        <w:rPr>
          <w:rFonts w:ascii="Arial" w:hAnsi="Arial" w:cs="Arial"/>
          <w:sz w:val="24"/>
          <w:szCs w:val="24"/>
        </w:rPr>
        <w:t>VTel</w:t>
      </w:r>
      <w:proofErr w:type="spellEnd"/>
      <w:r>
        <w:rPr>
          <w:rFonts w:ascii="Arial" w:hAnsi="Arial" w:cs="Arial"/>
          <w:sz w:val="24"/>
          <w:szCs w:val="24"/>
        </w:rPr>
        <w:t xml:space="preserve"> cell tower.  Phil challenged </w:t>
      </w:r>
      <w:proofErr w:type="spellStart"/>
      <w:r>
        <w:rPr>
          <w:rFonts w:ascii="Arial" w:hAnsi="Arial" w:cs="Arial"/>
          <w:sz w:val="24"/>
          <w:szCs w:val="24"/>
        </w:rPr>
        <w:t>VTel</w:t>
      </w:r>
      <w:proofErr w:type="spellEnd"/>
      <w:r>
        <w:rPr>
          <w:rFonts w:ascii="Arial" w:hAnsi="Arial" w:cs="Arial"/>
          <w:sz w:val="24"/>
          <w:szCs w:val="24"/>
        </w:rPr>
        <w:t xml:space="preserve"> to provide service to 90% of the residents in Whitingham.  Phil and Dan will keep pressing </w:t>
      </w:r>
      <w:proofErr w:type="spellStart"/>
      <w:r>
        <w:rPr>
          <w:rFonts w:ascii="Arial" w:hAnsi="Arial" w:cs="Arial"/>
          <w:sz w:val="24"/>
          <w:szCs w:val="24"/>
        </w:rPr>
        <w:t>VTel</w:t>
      </w:r>
      <w:proofErr w:type="spellEnd"/>
      <w:r>
        <w:rPr>
          <w:rFonts w:ascii="Arial" w:hAnsi="Arial" w:cs="Arial"/>
          <w:sz w:val="24"/>
          <w:szCs w:val="24"/>
        </w:rPr>
        <w:t xml:space="preserve">.  The speeds are faster than they were one year ago.  </w:t>
      </w:r>
    </w:p>
    <w:p w:rsidR="001643BB" w:rsidRDefault="001643BB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1643BB" w:rsidRDefault="002C6B80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Selectboard offered that the office could </w:t>
      </w:r>
      <w:r w:rsidR="00272B7E">
        <w:rPr>
          <w:rFonts w:ascii="Arial" w:hAnsi="Arial" w:cs="Arial"/>
          <w:sz w:val="24"/>
          <w:szCs w:val="24"/>
        </w:rPr>
        <w:t>send</w:t>
      </w:r>
      <w:r w:rsidR="001643BB">
        <w:rPr>
          <w:rFonts w:ascii="Arial" w:hAnsi="Arial" w:cs="Arial"/>
          <w:sz w:val="24"/>
          <w:szCs w:val="24"/>
        </w:rPr>
        <w:t xml:space="preserve"> </w:t>
      </w:r>
      <w:r w:rsidR="00272B7E">
        <w:rPr>
          <w:rFonts w:ascii="Arial" w:hAnsi="Arial" w:cs="Arial"/>
          <w:sz w:val="24"/>
          <w:szCs w:val="24"/>
        </w:rPr>
        <w:t>information</w:t>
      </w:r>
      <w:r w:rsidR="001643BB">
        <w:rPr>
          <w:rFonts w:ascii="Arial" w:hAnsi="Arial" w:cs="Arial"/>
          <w:sz w:val="24"/>
          <w:szCs w:val="24"/>
        </w:rPr>
        <w:t xml:space="preserve"> to second homeowners about </w:t>
      </w:r>
      <w:proofErr w:type="spellStart"/>
      <w:r w:rsidR="001643BB">
        <w:rPr>
          <w:rFonts w:ascii="Arial" w:hAnsi="Arial" w:cs="Arial"/>
          <w:sz w:val="24"/>
          <w:szCs w:val="24"/>
        </w:rPr>
        <w:t>VTel</w:t>
      </w:r>
      <w:proofErr w:type="spellEnd"/>
      <w:r w:rsidR="001643BB">
        <w:rPr>
          <w:rFonts w:ascii="Arial" w:hAnsi="Arial" w:cs="Arial"/>
          <w:sz w:val="24"/>
          <w:szCs w:val="24"/>
        </w:rPr>
        <w:t xml:space="preserve"> service</w:t>
      </w:r>
      <w:r w:rsidR="00272B7E">
        <w:rPr>
          <w:rFonts w:ascii="Arial" w:hAnsi="Arial" w:cs="Arial"/>
          <w:sz w:val="24"/>
          <w:szCs w:val="24"/>
        </w:rPr>
        <w:t xml:space="preserve"> and help</w:t>
      </w:r>
      <w:r>
        <w:rPr>
          <w:rFonts w:ascii="Arial" w:hAnsi="Arial" w:cs="Arial"/>
          <w:sz w:val="24"/>
          <w:szCs w:val="24"/>
        </w:rPr>
        <w:t xml:space="preserve"> spread information via the newsletter or on the Town website.</w:t>
      </w:r>
    </w:p>
    <w:p w:rsidR="00961A11" w:rsidRDefault="00961A11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3C74FE" w:rsidRDefault="003C74FE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Stanley Janovsky, Jr., Fire Chief</w:t>
      </w:r>
    </w:p>
    <w:p w:rsidR="003C74FE" w:rsidRDefault="003C74FE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Fire Department is planning to purchase a </w:t>
      </w:r>
      <w:r w:rsidR="00300AFF">
        <w:rPr>
          <w:rFonts w:ascii="Arial" w:hAnsi="Arial" w:cs="Arial"/>
          <w:sz w:val="24"/>
          <w:szCs w:val="24"/>
        </w:rPr>
        <w:t xml:space="preserve">4WD </w:t>
      </w:r>
      <w:r>
        <w:rPr>
          <w:rFonts w:ascii="Arial" w:hAnsi="Arial" w:cs="Arial"/>
          <w:sz w:val="24"/>
          <w:szCs w:val="24"/>
        </w:rPr>
        <w:t xml:space="preserve">pickup truck for use by first </w:t>
      </w:r>
      <w:proofErr w:type="gramStart"/>
      <w:r>
        <w:rPr>
          <w:rFonts w:ascii="Arial" w:hAnsi="Arial" w:cs="Arial"/>
          <w:sz w:val="24"/>
          <w:szCs w:val="24"/>
        </w:rPr>
        <w:t>responders</w:t>
      </w:r>
      <w:r w:rsidR="00300AFF">
        <w:rPr>
          <w:rFonts w:ascii="Arial" w:hAnsi="Arial" w:cs="Arial"/>
          <w:sz w:val="24"/>
          <w:szCs w:val="24"/>
        </w:rPr>
        <w:t>,</w:t>
      </w:r>
      <w:proofErr w:type="gramEnd"/>
      <w:r w:rsidR="00300AFF">
        <w:rPr>
          <w:rFonts w:ascii="Arial" w:hAnsi="Arial" w:cs="Arial"/>
          <w:sz w:val="24"/>
          <w:szCs w:val="24"/>
        </w:rPr>
        <w:t xml:space="preserve"> the</w:t>
      </w:r>
      <w:r w:rsidR="00272B7E">
        <w:rPr>
          <w:rFonts w:ascii="Arial" w:hAnsi="Arial" w:cs="Arial"/>
          <w:sz w:val="24"/>
          <w:szCs w:val="24"/>
        </w:rPr>
        <w:t xml:space="preserve"> Firemen’s Association has</w:t>
      </w:r>
      <w:r w:rsidR="00300AFF">
        <w:rPr>
          <w:rFonts w:ascii="Arial" w:hAnsi="Arial" w:cs="Arial"/>
          <w:sz w:val="24"/>
          <w:szCs w:val="24"/>
        </w:rPr>
        <w:t xml:space="preserve"> their own money for that purchase</w:t>
      </w:r>
      <w:r>
        <w:rPr>
          <w:rFonts w:ascii="Arial" w:hAnsi="Arial" w:cs="Arial"/>
          <w:sz w:val="24"/>
          <w:szCs w:val="24"/>
        </w:rPr>
        <w:t>.  In order to safely house the new truck they would like to build an additional bay</w:t>
      </w:r>
      <w:r w:rsidR="00300AFF">
        <w:rPr>
          <w:rFonts w:ascii="Arial" w:hAnsi="Arial" w:cs="Arial"/>
          <w:sz w:val="24"/>
          <w:szCs w:val="24"/>
        </w:rPr>
        <w:t xml:space="preserve"> (approx. 20’x20’)</w:t>
      </w:r>
      <w:r>
        <w:rPr>
          <w:rFonts w:ascii="Arial" w:hAnsi="Arial" w:cs="Arial"/>
          <w:sz w:val="24"/>
          <w:szCs w:val="24"/>
        </w:rPr>
        <w:t xml:space="preserve"> onto the back of the Jacksonville Fire House.  The Firemen’s Association will provide $10,000 towards the addition.  The Municipal Facilities fund currently has $31,226 and $10,000 for this current fiscal year will be added.  The Eames Fund has an expendable balance of $25,721.</w:t>
      </w:r>
      <w:r w:rsidR="00300AFF">
        <w:rPr>
          <w:rFonts w:ascii="Arial" w:hAnsi="Arial" w:cs="Arial"/>
          <w:sz w:val="24"/>
          <w:szCs w:val="24"/>
        </w:rPr>
        <w:t xml:space="preserve">  Stan/FD needs to research a few things</w:t>
      </w:r>
      <w:r w:rsidR="00B21627">
        <w:rPr>
          <w:rFonts w:ascii="Arial" w:hAnsi="Arial" w:cs="Arial"/>
          <w:sz w:val="24"/>
          <w:szCs w:val="24"/>
        </w:rPr>
        <w:t>, he will contact Brian Johnson, State Fire Marshall.  Karl questioned if it would be heated?  Yes, they plan to knock</w:t>
      </w:r>
      <w:r w:rsidR="00272B7E">
        <w:rPr>
          <w:rFonts w:ascii="Arial" w:hAnsi="Arial" w:cs="Arial"/>
          <w:sz w:val="24"/>
          <w:szCs w:val="24"/>
        </w:rPr>
        <w:t xml:space="preserve"> down</w:t>
      </w:r>
      <w:r w:rsidR="00B21627">
        <w:rPr>
          <w:rFonts w:ascii="Arial" w:hAnsi="Arial" w:cs="Arial"/>
          <w:sz w:val="24"/>
          <w:szCs w:val="24"/>
        </w:rPr>
        <w:t xml:space="preserve"> some of the </w:t>
      </w:r>
      <w:r w:rsidR="00272B7E">
        <w:rPr>
          <w:rFonts w:ascii="Arial" w:hAnsi="Arial" w:cs="Arial"/>
          <w:sz w:val="24"/>
          <w:szCs w:val="24"/>
        </w:rPr>
        <w:t xml:space="preserve">current </w:t>
      </w:r>
      <w:r w:rsidR="00D468BD">
        <w:rPr>
          <w:rFonts w:ascii="Arial" w:hAnsi="Arial" w:cs="Arial"/>
          <w:sz w:val="24"/>
          <w:szCs w:val="24"/>
        </w:rPr>
        <w:t>exterior wall</w:t>
      </w:r>
      <w:r w:rsidR="00B21627">
        <w:rPr>
          <w:rFonts w:ascii="Arial" w:hAnsi="Arial" w:cs="Arial"/>
          <w:sz w:val="24"/>
          <w:szCs w:val="24"/>
        </w:rPr>
        <w:t xml:space="preserve"> to </w:t>
      </w:r>
      <w:r w:rsidR="00272B7E">
        <w:rPr>
          <w:rFonts w:ascii="Arial" w:hAnsi="Arial" w:cs="Arial"/>
          <w:sz w:val="24"/>
          <w:szCs w:val="24"/>
        </w:rPr>
        <w:t xml:space="preserve">allow interior </w:t>
      </w:r>
      <w:r w:rsidR="00B21627">
        <w:rPr>
          <w:rFonts w:ascii="Arial" w:hAnsi="Arial" w:cs="Arial"/>
          <w:sz w:val="24"/>
          <w:szCs w:val="24"/>
        </w:rPr>
        <w:t>access the new area.</w:t>
      </w:r>
      <w:r w:rsidR="008C00ED">
        <w:rPr>
          <w:rFonts w:ascii="Arial" w:hAnsi="Arial" w:cs="Arial"/>
          <w:sz w:val="24"/>
          <w:szCs w:val="24"/>
        </w:rPr>
        <w:t xml:space="preserve">  The S</w:t>
      </w:r>
      <w:r w:rsidR="002C6B80">
        <w:rPr>
          <w:rFonts w:ascii="Arial" w:hAnsi="Arial" w:cs="Arial"/>
          <w:sz w:val="24"/>
          <w:szCs w:val="24"/>
        </w:rPr>
        <w:t>electboard</w:t>
      </w:r>
      <w:r w:rsidR="008C00ED">
        <w:rPr>
          <w:rFonts w:ascii="Arial" w:hAnsi="Arial" w:cs="Arial"/>
          <w:sz w:val="24"/>
          <w:szCs w:val="24"/>
        </w:rPr>
        <w:t xml:space="preserve"> feels </w:t>
      </w:r>
      <w:bookmarkStart w:id="0" w:name="_GoBack"/>
      <w:bookmarkEnd w:id="0"/>
      <w:r w:rsidR="00D468BD">
        <w:rPr>
          <w:rFonts w:ascii="Arial" w:hAnsi="Arial" w:cs="Arial"/>
          <w:sz w:val="24"/>
          <w:szCs w:val="24"/>
        </w:rPr>
        <w:t>if the</w:t>
      </w:r>
      <w:r w:rsidR="008C00ED">
        <w:rPr>
          <w:rFonts w:ascii="Arial" w:hAnsi="Arial" w:cs="Arial"/>
          <w:sz w:val="24"/>
          <w:szCs w:val="24"/>
        </w:rPr>
        <w:t xml:space="preserve"> taxpayers</w:t>
      </w:r>
      <w:r w:rsidR="00272B7E">
        <w:rPr>
          <w:rFonts w:ascii="Arial" w:hAnsi="Arial" w:cs="Arial"/>
          <w:sz w:val="24"/>
          <w:szCs w:val="24"/>
        </w:rPr>
        <w:t xml:space="preserve"> don’t have to be asked</w:t>
      </w:r>
      <w:r w:rsidR="008C00ED">
        <w:rPr>
          <w:rFonts w:ascii="Arial" w:hAnsi="Arial" w:cs="Arial"/>
          <w:sz w:val="24"/>
          <w:szCs w:val="24"/>
        </w:rPr>
        <w:t xml:space="preserve"> for any</w:t>
      </w:r>
      <w:r w:rsidR="00272B7E">
        <w:rPr>
          <w:rFonts w:ascii="Arial" w:hAnsi="Arial" w:cs="Arial"/>
          <w:sz w:val="24"/>
          <w:szCs w:val="24"/>
        </w:rPr>
        <w:t xml:space="preserve"> </w:t>
      </w:r>
      <w:r w:rsidR="008C00ED">
        <w:rPr>
          <w:rFonts w:ascii="Arial" w:hAnsi="Arial" w:cs="Arial"/>
          <w:sz w:val="24"/>
          <w:szCs w:val="24"/>
        </w:rPr>
        <w:t>more money they are OK with the project.  There seems to be money available</w:t>
      </w:r>
      <w:r w:rsidR="00272B7E">
        <w:rPr>
          <w:rFonts w:ascii="Arial" w:hAnsi="Arial" w:cs="Arial"/>
          <w:sz w:val="24"/>
          <w:szCs w:val="24"/>
        </w:rPr>
        <w:t xml:space="preserve"> in the current budgets</w:t>
      </w:r>
      <w:r w:rsidR="008C00ED">
        <w:rPr>
          <w:rFonts w:ascii="Arial" w:hAnsi="Arial" w:cs="Arial"/>
          <w:sz w:val="24"/>
          <w:szCs w:val="24"/>
        </w:rPr>
        <w:t xml:space="preserve">. </w:t>
      </w:r>
      <w:r w:rsidR="002C6B80">
        <w:rPr>
          <w:rFonts w:ascii="Arial" w:hAnsi="Arial" w:cs="Arial"/>
          <w:sz w:val="24"/>
          <w:szCs w:val="24"/>
        </w:rPr>
        <w:t>Stan was told to move</w:t>
      </w:r>
      <w:r w:rsidR="008C00ED">
        <w:rPr>
          <w:rFonts w:ascii="Arial" w:hAnsi="Arial" w:cs="Arial"/>
          <w:sz w:val="24"/>
          <w:szCs w:val="24"/>
        </w:rPr>
        <w:t xml:space="preserve"> forward, get some tighter numbers and figure out what need</w:t>
      </w:r>
      <w:r w:rsidR="00272B7E">
        <w:rPr>
          <w:rFonts w:ascii="Arial" w:hAnsi="Arial" w:cs="Arial"/>
          <w:sz w:val="24"/>
          <w:szCs w:val="24"/>
        </w:rPr>
        <w:t>s</w:t>
      </w:r>
      <w:r w:rsidR="008C00ED">
        <w:rPr>
          <w:rFonts w:ascii="Arial" w:hAnsi="Arial" w:cs="Arial"/>
          <w:sz w:val="24"/>
          <w:szCs w:val="24"/>
        </w:rPr>
        <w:t xml:space="preserve"> to </w:t>
      </w:r>
      <w:r w:rsidR="00272B7E">
        <w:rPr>
          <w:rFonts w:ascii="Arial" w:hAnsi="Arial" w:cs="Arial"/>
          <w:sz w:val="24"/>
          <w:szCs w:val="24"/>
        </w:rPr>
        <w:t>be done</w:t>
      </w:r>
      <w:r w:rsidR="008C00ED">
        <w:rPr>
          <w:rFonts w:ascii="Arial" w:hAnsi="Arial" w:cs="Arial"/>
          <w:sz w:val="24"/>
          <w:szCs w:val="24"/>
        </w:rPr>
        <w:t>.</w:t>
      </w:r>
    </w:p>
    <w:p w:rsidR="00272B7E" w:rsidRDefault="00272B7E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272B7E" w:rsidRDefault="00272B7E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272B7E" w:rsidRDefault="00272B7E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8C00ED" w:rsidRDefault="008C00ED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1C7CF8" w:rsidRDefault="008E7D88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Transfer Station/WSWMD</w:t>
      </w:r>
    </w:p>
    <w:p w:rsidR="00DA7F65" w:rsidRDefault="009E141F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received an estimate of costs to exit membership in WSWMD.  A meeting of the WSWMD Board of Supervisors will be held on August 31</w:t>
      </w:r>
      <w:r w:rsidRPr="009E141F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to approve the estimated costs so that we can include them in the exit agreement.</w:t>
      </w:r>
      <w:r w:rsidR="002265E8">
        <w:rPr>
          <w:rFonts w:ascii="Arial" w:hAnsi="Arial" w:cs="Arial"/>
          <w:sz w:val="24"/>
          <w:szCs w:val="24"/>
        </w:rPr>
        <w:t xml:space="preserve"> Keith Bronson will attend that meeting with Gig Zboray via teleconference.</w:t>
      </w:r>
    </w:p>
    <w:p w:rsidR="00656C1D" w:rsidRDefault="00656C1D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656C1D" w:rsidRDefault="00656C1D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 </w:t>
      </w:r>
      <w:proofErr w:type="spellStart"/>
      <w:r>
        <w:rPr>
          <w:rFonts w:ascii="Arial" w:hAnsi="Arial" w:cs="Arial"/>
          <w:sz w:val="24"/>
          <w:szCs w:val="24"/>
        </w:rPr>
        <w:t>Herzig</w:t>
      </w:r>
      <w:proofErr w:type="spellEnd"/>
      <w:r>
        <w:rPr>
          <w:rFonts w:ascii="Arial" w:hAnsi="Arial" w:cs="Arial"/>
          <w:sz w:val="24"/>
          <w:szCs w:val="24"/>
        </w:rPr>
        <w:t xml:space="preserve"> was wondering if it is OK for her to sell stickers at the Transfer Station.  Stickers are numbered so it should be easy to track with a numbering system and the cash register.  Almira will be numbering the punch cards in the future.  </w:t>
      </w:r>
      <w:r w:rsidR="002265E8">
        <w:rPr>
          <w:rFonts w:ascii="Arial" w:hAnsi="Arial" w:cs="Arial"/>
          <w:sz w:val="24"/>
          <w:szCs w:val="24"/>
        </w:rPr>
        <w:t>The Selectboard feels that a</w:t>
      </w:r>
      <w:r w:rsidR="00A769E0">
        <w:rPr>
          <w:rFonts w:ascii="Arial" w:hAnsi="Arial" w:cs="Arial"/>
          <w:sz w:val="24"/>
          <w:szCs w:val="24"/>
        </w:rPr>
        <w:t>s long as the</w:t>
      </w:r>
      <w:r w:rsidR="002265E8">
        <w:rPr>
          <w:rFonts w:ascii="Arial" w:hAnsi="Arial" w:cs="Arial"/>
          <w:sz w:val="24"/>
          <w:szCs w:val="24"/>
        </w:rPr>
        <w:t xml:space="preserve"> stickers and punch cards are numbered, </w:t>
      </w:r>
      <w:r w:rsidR="00A769E0">
        <w:rPr>
          <w:rFonts w:ascii="Arial" w:hAnsi="Arial" w:cs="Arial"/>
          <w:sz w:val="24"/>
          <w:szCs w:val="24"/>
        </w:rPr>
        <w:t>logged and accounted for</w:t>
      </w:r>
      <w:r w:rsidR="002265E8">
        <w:rPr>
          <w:rFonts w:ascii="Arial" w:hAnsi="Arial" w:cs="Arial"/>
          <w:sz w:val="24"/>
          <w:szCs w:val="24"/>
        </w:rPr>
        <w:t xml:space="preserve"> it is OK to sell them at the Transfer Station</w:t>
      </w:r>
      <w:r w:rsidR="00A769E0">
        <w:rPr>
          <w:rFonts w:ascii="Arial" w:hAnsi="Arial" w:cs="Arial"/>
          <w:sz w:val="24"/>
          <w:szCs w:val="24"/>
        </w:rPr>
        <w:t>.</w:t>
      </w:r>
    </w:p>
    <w:p w:rsidR="009E141F" w:rsidRDefault="009E141F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9E141F" w:rsidRDefault="009E141F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 and adopt Personnel Policy</w:t>
      </w:r>
    </w:p>
    <w:p w:rsidR="009E141F" w:rsidRPr="00272B7E" w:rsidRDefault="009B451C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was made by </w:t>
      </w:r>
      <w:r w:rsidR="00A769E0">
        <w:rPr>
          <w:rFonts w:ascii="Arial" w:hAnsi="Arial" w:cs="Arial"/>
          <w:b/>
          <w:sz w:val="24"/>
          <w:szCs w:val="24"/>
        </w:rPr>
        <w:t xml:space="preserve">Robin </w:t>
      </w:r>
      <w:r w:rsidR="002265E8">
        <w:rPr>
          <w:rFonts w:ascii="Arial" w:hAnsi="Arial" w:cs="Arial"/>
          <w:b/>
          <w:sz w:val="24"/>
          <w:szCs w:val="24"/>
        </w:rPr>
        <w:t>Kingsley to</w:t>
      </w:r>
      <w:r>
        <w:rPr>
          <w:rFonts w:ascii="Arial" w:hAnsi="Arial" w:cs="Arial"/>
          <w:b/>
          <w:sz w:val="24"/>
          <w:szCs w:val="24"/>
        </w:rPr>
        <w:t xml:space="preserve"> adopt the Personnel Policy as written, seconded by </w:t>
      </w:r>
      <w:r w:rsidR="00A769E0">
        <w:rPr>
          <w:rFonts w:ascii="Arial" w:hAnsi="Arial" w:cs="Arial"/>
          <w:b/>
          <w:sz w:val="24"/>
          <w:szCs w:val="24"/>
        </w:rPr>
        <w:t>Karl Twitchell</w:t>
      </w:r>
      <w:r>
        <w:rPr>
          <w:rFonts w:ascii="Arial" w:hAnsi="Arial" w:cs="Arial"/>
          <w:b/>
          <w:sz w:val="24"/>
          <w:szCs w:val="24"/>
        </w:rPr>
        <w:t>, all in favor</w:t>
      </w:r>
      <w:r w:rsidR="00A769E0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>
        <w:rPr>
          <w:rFonts w:ascii="Arial" w:hAnsi="Arial" w:cs="Arial"/>
          <w:b/>
          <w:sz w:val="24"/>
          <w:szCs w:val="24"/>
        </w:rPr>
        <w:t>.</w:t>
      </w:r>
      <w:r w:rsidR="00272B7E">
        <w:rPr>
          <w:rFonts w:ascii="Arial" w:hAnsi="Arial" w:cs="Arial"/>
          <w:b/>
          <w:sz w:val="24"/>
          <w:szCs w:val="24"/>
        </w:rPr>
        <w:t xml:space="preserve">  </w:t>
      </w:r>
      <w:r w:rsidR="00272B7E">
        <w:rPr>
          <w:rFonts w:ascii="Arial" w:hAnsi="Arial" w:cs="Arial"/>
          <w:sz w:val="24"/>
          <w:szCs w:val="24"/>
        </w:rPr>
        <w:t>This new Personnel Policy will replace the Employee Handbook that was adopted in 2011.</w:t>
      </w:r>
    </w:p>
    <w:p w:rsidR="000B3959" w:rsidRDefault="000B3959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</w:rPr>
      </w:pPr>
    </w:p>
    <w:p w:rsidR="000B3959" w:rsidRPr="009B451C" w:rsidRDefault="000B3959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A769E0">
        <w:rPr>
          <w:rFonts w:ascii="Arial" w:hAnsi="Arial" w:cs="Arial"/>
          <w:b/>
          <w:sz w:val="24"/>
          <w:szCs w:val="24"/>
        </w:rPr>
        <w:t xml:space="preserve"> Robin Kingsley</w:t>
      </w:r>
      <w:r>
        <w:rPr>
          <w:rFonts w:ascii="Arial" w:hAnsi="Arial" w:cs="Arial"/>
          <w:b/>
          <w:sz w:val="24"/>
          <w:szCs w:val="24"/>
        </w:rPr>
        <w:t xml:space="preserve"> to sign the Personnel Policy agreements for elected officials </w:t>
      </w:r>
      <w:r w:rsidR="00A769E0">
        <w:rPr>
          <w:rFonts w:ascii="Arial" w:hAnsi="Arial" w:cs="Arial"/>
          <w:b/>
          <w:sz w:val="24"/>
          <w:szCs w:val="24"/>
        </w:rPr>
        <w:t>(Stan and Almira), seconded by Karl Twitchell</w:t>
      </w:r>
      <w:r>
        <w:rPr>
          <w:rFonts w:ascii="Arial" w:hAnsi="Arial" w:cs="Arial"/>
          <w:b/>
          <w:sz w:val="24"/>
          <w:szCs w:val="24"/>
        </w:rPr>
        <w:t>, all in favor</w:t>
      </w:r>
      <w:r w:rsidR="00A769E0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>
        <w:rPr>
          <w:rFonts w:ascii="Arial" w:hAnsi="Arial" w:cs="Arial"/>
          <w:b/>
          <w:sz w:val="24"/>
          <w:szCs w:val="24"/>
        </w:rPr>
        <w:t>.</w:t>
      </w:r>
    </w:p>
    <w:p w:rsidR="009E141F" w:rsidRDefault="009E141F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  <w:u w:val="single"/>
        </w:rPr>
      </w:pPr>
    </w:p>
    <w:p w:rsidR="009E141F" w:rsidRDefault="009E141F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 and adopt Drug &amp; Alcohol Policy for CMV Operators</w:t>
      </w:r>
    </w:p>
    <w:p w:rsidR="009E141F" w:rsidRPr="000B3959" w:rsidRDefault="000B3959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was made by </w:t>
      </w:r>
      <w:r w:rsidR="00A769E0">
        <w:rPr>
          <w:rFonts w:ascii="Arial" w:hAnsi="Arial" w:cs="Arial"/>
          <w:b/>
          <w:sz w:val="24"/>
          <w:szCs w:val="24"/>
        </w:rPr>
        <w:t xml:space="preserve">Robin </w:t>
      </w:r>
      <w:r w:rsidR="002265E8">
        <w:rPr>
          <w:rFonts w:ascii="Arial" w:hAnsi="Arial" w:cs="Arial"/>
          <w:b/>
          <w:sz w:val="24"/>
          <w:szCs w:val="24"/>
        </w:rPr>
        <w:t>Kingsley to</w:t>
      </w:r>
      <w:r>
        <w:rPr>
          <w:rFonts w:ascii="Arial" w:hAnsi="Arial" w:cs="Arial"/>
          <w:b/>
          <w:sz w:val="24"/>
          <w:szCs w:val="24"/>
        </w:rPr>
        <w:t xml:space="preserve"> adopt the Drug &amp; Alcohol Policy for CMV Operators as written, seconded </w:t>
      </w:r>
      <w:r w:rsidR="00272B7E">
        <w:rPr>
          <w:rFonts w:ascii="Arial" w:hAnsi="Arial" w:cs="Arial"/>
          <w:b/>
          <w:sz w:val="24"/>
          <w:szCs w:val="24"/>
        </w:rPr>
        <w:t>by Karl</w:t>
      </w:r>
      <w:r w:rsidR="00A769E0">
        <w:rPr>
          <w:rFonts w:ascii="Arial" w:hAnsi="Arial" w:cs="Arial"/>
          <w:b/>
          <w:sz w:val="24"/>
          <w:szCs w:val="24"/>
        </w:rPr>
        <w:t xml:space="preserve"> Twitchell</w:t>
      </w:r>
      <w:r>
        <w:rPr>
          <w:rFonts w:ascii="Arial" w:hAnsi="Arial" w:cs="Arial"/>
          <w:b/>
          <w:sz w:val="24"/>
          <w:szCs w:val="24"/>
        </w:rPr>
        <w:t>, all in favor</w:t>
      </w:r>
      <w:r w:rsidR="00C938CF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>
        <w:rPr>
          <w:rFonts w:ascii="Arial" w:hAnsi="Arial" w:cs="Arial"/>
          <w:b/>
          <w:sz w:val="24"/>
          <w:szCs w:val="24"/>
        </w:rPr>
        <w:t>.</w:t>
      </w:r>
    </w:p>
    <w:p w:rsidR="009E141F" w:rsidRPr="007C566E" w:rsidRDefault="009E141F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272B7E">
      <w:pPr>
        <w:pStyle w:val="ListParagraph"/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B84031">
        <w:rPr>
          <w:rFonts w:ascii="Arial" w:hAnsi="Arial" w:cs="Arial"/>
          <w:b/>
          <w:sz w:val="24"/>
          <w:szCs w:val="24"/>
          <w:u w:val="single"/>
        </w:rPr>
        <w:t xml:space="preserve">August </w:t>
      </w:r>
      <w:r w:rsidR="009E141F">
        <w:rPr>
          <w:rFonts w:ascii="Arial" w:hAnsi="Arial" w:cs="Arial"/>
          <w:b/>
          <w:sz w:val="24"/>
          <w:szCs w:val="24"/>
          <w:u w:val="single"/>
        </w:rPr>
        <w:t>31</w:t>
      </w:r>
      <w:r w:rsidR="00A7780A">
        <w:rPr>
          <w:rFonts w:ascii="Arial" w:hAnsi="Arial" w:cs="Arial"/>
          <w:b/>
          <w:sz w:val="24"/>
          <w:szCs w:val="24"/>
          <w:u w:val="single"/>
        </w:rPr>
        <w:t>,</w:t>
      </w:r>
      <w:r w:rsidR="007F78D8">
        <w:rPr>
          <w:rFonts w:ascii="Arial" w:hAnsi="Arial" w:cs="Arial"/>
          <w:b/>
          <w:sz w:val="24"/>
          <w:szCs w:val="24"/>
          <w:u w:val="single"/>
        </w:rPr>
        <w:t xml:space="preserve"> 2017</w:t>
      </w:r>
    </w:p>
    <w:p w:rsidR="008C7AF1" w:rsidRDefault="00595031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82D1B">
        <w:rPr>
          <w:rFonts w:ascii="Arial" w:hAnsi="Arial" w:cs="Arial"/>
          <w:b/>
          <w:sz w:val="24"/>
          <w:szCs w:val="24"/>
        </w:rPr>
        <w:t xml:space="preserve"> </w:t>
      </w:r>
      <w:r w:rsidR="00C938CF">
        <w:rPr>
          <w:rFonts w:ascii="Arial" w:hAnsi="Arial" w:cs="Arial"/>
          <w:b/>
          <w:sz w:val="24"/>
          <w:szCs w:val="24"/>
        </w:rPr>
        <w:t>Karl Twitchell</w:t>
      </w:r>
      <w:r w:rsidR="00CA482E">
        <w:rPr>
          <w:rFonts w:ascii="Arial" w:hAnsi="Arial" w:cs="Arial"/>
          <w:b/>
          <w:sz w:val="24"/>
          <w:szCs w:val="24"/>
        </w:rPr>
        <w:t xml:space="preserve"> </w:t>
      </w:r>
      <w:r w:rsidR="00782D1B">
        <w:rPr>
          <w:rFonts w:ascii="Arial" w:hAnsi="Arial" w:cs="Arial"/>
          <w:b/>
          <w:sz w:val="24"/>
          <w:szCs w:val="24"/>
        </w:rPr>
        <w:t>to</w:t>
      </w:r>
      <w:r w:rsidR="004C14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approve Payable</w:t>
      </w:r>
      <w:r w:rsidR="0077207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Warrant </w:t>
      </w:r>
      <w:r w:rsidR="00EB356C">
        <w:rPr>
          <w:rFonts w:ascii="Arial" w:hAnsi="Arial" w:cs="Arial"/>
          <w:b/>
          <w:sz w:val="24"/>
          <w:szCs w:val="24"/>
        </w:rPr>
        <w:t>W18</w:t>
      </w:r>
      <w:r w:rsidR="009E141F">
        <w:rPr>
          <w:rFonts w:ascii="Arial" w:hAnsi="Arial" w:cs="Arial"/>
          <w:b/>
          <w:sz w:val="24"/>
          <w:szCs w:val="24"/>
        </w:rPr>
        <w:t>1</w:t>
      </w:r>
      <w:r w:rsidR="00B52A7A">
        <w:rPr>
          <w:rFonts w:ascii="Arial" w:hAnsi="Arial" w:cs="Arial"/>
          <w:b/>
          <w:sz w:val="24"/>
          <w:szCs w:val="24"/>
        </w:rPr>
        <w:t>0</w:t>
      </w:r>
      <w:r w:rsidR="00EB356C">
        <w:rPr>
          <w:rFonts w:ascii="Arial" w:hAnsi="Arial" w:cs="Arial"/>
          <w:b/>
          <w:sz w:val="24"/>
          <w:szCs w:val="24"/>
        </w:rPr>
        <w:t xml:space="preserve"> dated </w:t>
      </w:r>
      <w:r w:rsidR="00B84031">
        <w:rPr>
          <w:rFonts w:ascii="Arial" w:hAnsi="Arial" w:cs="Arial"/>
          <w:b/>
          <w:sz w:val="24"/>
          <w:szCs w:val="24"/>
        </w:rPr>
        <w:t xml:space="preserve">August </w:t>
      </w:r>
      <w:r w:rsidR="00F31818">
        <w:rPr>
          <w:rFonts w:ascii="Arial" w:hAnsi="Arial" w:cs="Arial"/>
          <w:b/>
          <w:sz w:val="24"/>
          <w:szCs w:val="24"/>
        </w:rPr>
        <w:t>31</w:t>
      </w:r>
      <w:r w:rsidR="00EB356C">
        <w:rPr>
          <w:rFonts w:ascii="Arial" w:hAnsi="Arial" w:cs="Arial"/>
          <w:b/>
          <w:sz w:val="24"/>
          <w:szCs w:val="24"/>
        </w:rPr>
        <w:t>, 2017</w:t>
      </w:r>
      <w:r>
        <w:rPr>
          <w:rFonts w:ascii="Arial" w:hAnsi="Arial" w:cs="Arial"/>
          <w:b/>
          <w:sz w:val="24"/>
          <w:szCs w:val="24"/>
        </w:rPr>
        <w:t>, seconded by</w:t>
      </w:r>
      <w:r w:rsidR="000B3959">
        <w:rPr>
          <w:rFonts w:ascii="Arial" w:hAnsi="Arial" w:cs="Arial"/>
          <w:b/>
          <w:sz w:val="24"/>
          <w:szCs w:val="24"/>
        </w:rPr>
        <w:t xml:space="preserve"> </w:t>
      </w:r>
      <w:r w:rsidR="00C938CF">
        <w:rPr>
          <w:rFonts w:ascii="Arial" w:hAnsi="Arial" w:cs="Arial"/>
          <w:b/>
          <w:sz w:val="24"/>
          <w:szCs w:val="24"/>
        </w:rPr>
        <w:t>Robin Kingsley</w:t>
      </w:r>
      <w:r w:rsidR="002265E8">
        <w:rPr>
          <w:rFonts w:ascii="Arial" w:hAnsi="Arial" w:cs="Arial"/>
          <w:b/>
          <w:sz w:val="24"/>
          <w:szCs w:val="24"/>
        </w:rPr>
        <w:t xml:space="preserve"> (with regret on the WSWMD payment)</w:t>
      </w:r>
      <w:r w:rsidR="005A4849">
        <w:rPr>
          <w:rFonts w:ascii="Arial" w:hAnsi="Arial" w:cs="Arial"/>
          <w:b/>
          <w:sz w:val="24"/>
          <w:szCs w:val="24"/>
        </w:rPr>
        <w:t>,</w:t>
      </w:r>
      <w:r w:rsidR="00F07F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</w:t>
      </w:r>
      <w:r w:rsidR="00267765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606B22">
        <w:rPr>
          <w:rFonts w:ascii="Arial" w:hAnsi="Arial" w:cs="Arial"/>
          <w:b/>
          <w:sz w:val="24"/>
          <w:szCs w:val="24"/>
        </w:rPr>
        <w:t>.</w:t>
      </w:r>
      <w:r w:rsidR="002A52E1">
        <w:rPr>
          <w:rFonts w:ascii="Arial" w:hAnsi="Arial" w:cs="Arial"/>
          <w:b/>
          <w:sz w:val="24"/>
          <w:szCs w:val="24"/>
        </w:rPr>
        <w:t xml:space="preserve"> </w:t>
      </w:r>
      <w:r w:rsidR="002A52E1">
        <w:rPr>
          <w:rFonts w:ascii="Arial" w:hAnsi="Arial" w:cs="Arial"/>
          <w:sz w:val="24"/>
          <w:szCs w:val="24"/>
        </w:rPr>
        <w:t xml:space="preserve"> </w:t>
      </w:r>
    </w:p>
    <w:p w:rsidR="00094025" w:rsidRDefault="00094025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EE0EC3" w:rsidRPr="008020DE" w:rsidRDefault="00EE0EC3" w:rsidP="00272B7E">
      <w:pPr>
        <w:pStyle w:val="ListParagraph"/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B84031">
        <w:rPr>
          <w:rFonts w:ascii="Arial" w:hAnsi="Arial" w:cs="Arial"/>
          <w:b/>
          <w:sz w:val="24"/>
          <w:szCs w:val="24"/>
          <w:u w:val="single"/>
        </w:rPr>
        <w:t xml:space="preserve">August </w:t>
      </w:r>
      <w:r w:rsidR="009E141F">
        <w:rPr>
          <w:rFonts w:ascii="Arial" w:hAnsi="Arial" w:cs="Arial"/>
          <w:b/>
          <w:sz w:val="24"/>
          <w:szCs w:val="24"/>
          <w:u w:val="single"/>
        </w:rPr>
        <w:t>31</w:t>
      </w:r>
      <w:r w:rsidR="00B84031">
        <w:rPr>
          <w:rFonts w:ascii="Arial" w:hAnsi="Arial" w:cs="Arial"/>
          <w:b/>
          <w:sz w:val="24"/>
          <w:szCs w:val="24"/>
          <w:u w:val="single"/>
        </w:rPr>
        <w:t>, 2017</w:t>
      </w:r>
    </w:p>
    <w:p w:rsidR="00692C5A" w:rsidRDefault="00692C5A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D4190A" w:rsidRPr="00891B4A">
        <w:rPr>
          <w:rFonts w:ascii="Arial" w:hAnsi="Arial" w:cs="Arial"/>
          <w:b/>
          <w:sz w:val="24"/>
          <w:szCs w:val="24"/>
        </w:rPr>
        <w:t>by</w:t>
      </w:r>
      <w:r w:rsidR="00425D4F">
        <w:rPr>
          <w:rFonts w:ascii="Arial" w:hAnsi="Arial" w:cs="Arial"/>
          <w:b/>
          <w:sz w:val="24"/>
          <w:szCs w:val="24"/>
        </w:rPr>
        <w:t xml:space="preserve"> </w:t>
      </w:r>
      <w:r w:rsidR="00C938CF">
        <w:rPr>
          <w:rFonts w:ascii="Arial" w:hAnsi="Arial" w:cs="Arial"/>
          <w:b/>
          <w:sz w:val="24"/>
          <w:szCs w:val="24"/>
        </w:rPr>
        <w:t xml:space="preserve">Karl Twitchell </w:t>
      </w:r>
      <w:r w:rsidR="00782D1B">
        <w:rPr>
          <w:rFonts w:ascii="Arial" w:hAnsi="Arial" w:cs="Arial"/>
          <w:b/>
          <w:sz w:val="24"/>
          <w:szCs w:val="24"/>
        </w:rPr>
        <w:t>to</w:t>
      </w:r>
      <w:r w:rsidR="005A7853">
        <w:rPr>
          <w:rFonts w:ascii="Arial" w:hAnsi="Arial" w:cs="Arial"/>
          <w:b/>
          <w:sz w:val="24"/>
          <w:szCs w:val="24"/>
        </w:rPr>
        <w:t xml:space="preserve"> approve Payroll Warrant W</w:t>
      </w:r>
      <w:r w:rsidR="00EB356C">
        <w:rPr>
          <w:rFonts w:ascii="Arial" w:hAnsi="Arial" w:cs="Arial"/>
          <w:b/>
          <w:sz w:val="24"/>
          <w:szCs w:val="24"/>
        </w:rPr>
        <w:t>18</w:t>
      </w:r>
      <w:r w:rsidR="00B52A7A">
        <w:rPr>
          <w:rFonts w:ascii="Arial" w:hAnsi="Arial" w:cs="Arial"/>
          <w:b/>
          <w:sz w:val="24"/>
          <w:szCs w:val="24"/>
        </w:rPr>
        <w:t>09</w:t>
      </w:r>
      <w:r w:rsidR="005A7853">
        <w:rPr>
          <w:rFonts w:ascii="Arial" w:hAnsi="Arial" w:cs="Arial"/>
          <w:b/>
          <w:sz w:val="24"/>
          <w:szCs w:val="24"/>
        </w:rPr>
        <w:t xml:space="preserve"> dated </w:t>
      </w:r>
      <w:r w:rsidR="00B84031">
        <w:rPr>
          <w:rFonts w:ascii="Arial" w:hAnsi="Arial" w:cs="Arial"/>
          <w:b/>
          <w:sz w:val="24"/>
          <w:szCs w:val="24"/>
        </w:rPr>
        <w:t xml:space="preserve">August </w:t>
      </w:r>
      <w:r w:rsidR="00F31818">
        <w:rPr>
          <w:rFonts w:ascii="Arial" w:hAnsi="Arial" w:cs="Arial"/>
          <w:b/>
          <w:sz w:val="24"/>
          <w:szCs w:val="24"/>
        </w:rPr>
        <w:t>31</w:t>
      </w:r>
      <w:r w:rsidR="007F78D8">
        <w:rPr>
          <w:rFonts w:ascii="Arial" w:hAnsi="Arial" w:cs="Arial"/>
          <w:b/>
          <w:sz w:val="24"/>
          <w:szCs w:val="24"/>
        </w:rPr>
        <w:t>, 2017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8A6BC7">
        <w:rPr>
          <w:rFonts w:ascii="Arial" w:hAnsi="Arial" w:cs="Arial"/>
          <w:b/>
          <w:sz w:val="24"/>
          <w:szCs w:val="24"/>
        </w:rPr>
        <w:t xml:space="preserve"> seconded </w:t>
      </w:r>
      <w:r w:rsidR="00ED37EA">
        <w:rPr>
          <w:rFonts w:ascii="Arial" w:hAnsi="Arial" w:cs="Arial"/>
          <w:b/>
          <w:sz w:val="24"/>
          <w:szCs w:val="24"/>
        </w:rPr>
        <w:t>by</w:t>
      </w:r>
      <w:r w:rsidR="004C14E2">
        <w:rPr>
          <w:rFonts w:ascii="Arial" w:hAnsi="Arial" w:cs="Arial"/>
          <w:b/>
          <w:sz w:val="24"/>
          <w:szCs w:val="24"/>
        </w:rPr>
        <w:t xml:space="preserve"> </w:t>
      </w:r>
      <w:r w:rsidR="00C938CF">
        <w:rPr>
          <w:rFonts w:ascii="Arial" w:hAnsi="Arial" w:cs="Arial"/>
          <w:b/>
          <w:sz w:val="24"/>
          <w:szCs w:val="24"/>
        </w:rPr>
        <w:t>Robin Kingsley</w:t>
      </w:r>
      <w:r w:rsidRPr="00891B4A">
        <w:rPr>
          <w:rFonts w:ascii="Arial" w:hAnsi="Arial" w:cs="Arial"/>
          <w:b/>
          <w:sz w:val="24"/>
          <w:szCs w:val="24"/>
        </w:rPr>
        <w:t xml:space="preserve">, </w:t>
      </w:r>
      <w:r w:rsidR="00652203">
        <w:rPr>
          <w:rFonts w:ascii="Arial" w:hAnsi="Arial" w:cs="Arial"/>
          <w:b/>
          <w:sz w:val="24"/>
          <w:szCs w:val="24"/>
        </w:rPr>
        <w:t>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267765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8B5B58">
        <w:rPr>
          <w:rFonts w:ascii="Arial" w:hAnsi="Arial" w:cs="Arial"/>
          <w:b/>
          <w:sz w:val="24"/>
          <w:szCs w:val="24"/>
        </w:rPr>
        <w:t>.</w:t>
      </w:r>
    </w:p>
    <w:p w:rsidR="008C7AF1" w:rsidRDefault="008C7AF1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272B7E">
      <w:pPr>
        <w:pStyle w:val="ListParagraph"/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8E7D88">
        <w:rPr>
          <w:rFonts w:ascii="Arial" w:hAnsi="Arial" w:cs="Arial"/>
          <w:b/>
          <w:sz w:val="24"/>
          <w:szCs w:val="24"/>
          <w:u w:val="single"/>
        </w:rPr>
        <w:t xml:space="preserve">August </w:t>
      </w:r>
      <w:r w:rsidR="009E141F">
        <w:rPr>
          <w:rFonts w:ascii="Arial" w:hAnsi="Arial" w:cs="Arial"/>
          <w:b/>
          <w:sz w:val="24"/>
          <w:szCs w:val="24"/>
          <w:u w:val="single"/>
        </w:rPr>
        <w:t>16,</w:t>
      </w:r>
      <w:r w:rsidR="008E7D88">
        <w:rPr>
          <w:rFonts w:ascii="Arial" w:hAnsi="Arial" w:cs="Arial"/>
          <w:b/>
          <w:sz w:val="24"/>
          <w:szCs w:val="24"/>
          <w:u w:val="single"/>
        </w:rPr>
        <w:t xml:space="preserve"> 2017</w:t>
      </w:r>
    </w:p>
    <w:p w:rsidR="000E68F9" w:rsidRDefault="00692C5A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782D1B" w:rsidRPr="00891B4A">
        <w:rPr>
          <w:rFonts w:ascii="Arial" w:hAnsi="Arial" w:cs="Arial"/>
          <w:b/>
          <w:sz w:val="24"/>
          <w:szCs w:val="24"/>
        </w:rPr>
        <w:t>by</w:t>
      </w:r>
      <w:r w:rsidR="001915D2">
        <w:rPr>
          <w:rFonts w:ascii="Arial" w:hAnsi="Arial" w:cs="Arial"/>
          <w:b/>
          <w:sz w:val="24"/>
          <w:szCs w:val="24"/>
        </w:rPr>
        <w:t xml:space="preserve"> </w:t>
      </w:r>
      <w:r w:rsidR="00C938CF">
        <w:rPr>
          <w:rFonts w:ascii="Arial" w:hAnsi="Arial" w:cs="Arial"/>
          <w:b/>
          <w:sz w:val="24"/>
          <w:szCs w:val="24"/>
        </w:rPr>
        <w:t>Robin Kingsley</w:t>
      </w:r>
      <w:r w:rsidR="00487B62">
        <w:rPr>
          <w:rFonts w:ascii="Arial" w:hAnsi="Arial" w:cs="Arial"/>
          <w:b/>
          <w:sz w:val="24"/>
          <w:szCs w:val="24"/>
        </w:rPr>
        <w:t xml:space="preserve"> </w:t>
      </w:r>
      <w:r w:rsidRPr="00891B4A">
        <w:rPr>
          <w:rFonts w:ascii="Arial" w:hAnsi="Arial" w:cs="Arial"/>
          <w:b/>
          <w:sz w:val="24"/>
          <w:szCs w:val="24"/>
        </w:rPr>
        <w:t xml:space="preserve">to approve the Minutes of </w:t>
      </w:r>
      <w:r w:rsidR="008E7D88">
        <w:rPr>
          <w:rFonts w:ascii="Arial" w:hAnsi="Arial" w:cs="Arial"/>
          <w:b/>
          <w:sz w:val="24"/>
          <w:szCs w:val="24"/>
        </w:rPr>
        <w:t xml:space="preserve">August </w:t>
      </w:r>
      <w:r w:rsidR="009E141F">
        <w:rPr>
          <w:rFonts w:ascii="Arial" w:hAnsi="Arial" w:cs="Arial"/>
          <w:b/>
          <w:sz w:val="24"/>
          <w:szCs w:val="24"/>
        </w:rPr>
        <w:t>16</w:t>
      </w:r>
      <w:r w:rsidR="00EB356C">
        <w:rPr>
          <w:rFonts w:ascii="Arial" w:hAnsi="Arial" w:cs="Arial"/>
          <w:b/>
          <w:sz w:val="24"/>
          <w:szCs w:val="24"/>
        </w:rPr>
        <w:t>, 2017</w:t>
      </w:r>
      <w:r w:rsidR="006750CF">
        <w:rPr>
          <w:rFonts w:ascii="Arial" w:hAnsi="Arial" w:cs="Arial"/>
          <w:b/>
          <w:sz w:val="24"/>
          <w:szCs w:val="24"/>
        </w:rPr>
        <w:t xml:space="preserve"> </w:t>
      </w:r>
      <w:r w:rsidR="005A7853" w:rsidRPr="00891B4A">
        <w:rPr>
          <w:rFonts w:ascii="Arial" w:hAnsi="Arial" w:cs="Arial"/>
          <w:b/>
          <w:sz w:val="24"/>
          <w:szCs w:val="24"/>
        </w:rPr>
        <w:t>as written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5A7853" w:rsidRPr="00891B4A">
        <w:rPr>
          <w:rFonts w:ascii="Arial" w:hAnsi="Arial" w:cs="Arial"/>
          <w:b/>
          <w:sz w:val="24"/>
          <w:szCs w:val="24"/>
        </w:rPr>
        <w:t xml:space="preserve"> seconded </w:t>
      </w:r>
      <w:r w:rsidR="005D46B1">
        <w:rPr>
          <w:rFonts w:ascii="Arial" w:hAnsi="Arial" w:cs="Arial"/>
          <w:b/>
          <w:sz w:val="24"/>
          <w:szCs w:val="24"/>
        </w:rPr>
        <w:t>by</w:t>
      </w:r>
      <w:r w:rsidR="00425D4F">
        <w:rPr>
          <w:rFonts w:ascii="Arial" w:hAnsi="Arial" w:cs="Arial"/>
          <w:b/>
          <w:sz w:val="24"/>
          <w:szCs w:val="24"/>
        </w:rPr>
        <w:t xml:space="preserve"> </w:t>
      </w:r>
      <w:r w:rsidR="00C938CF">
        <w:rPr>
          <w:rFonts w:ascii="Arial" w:hAnsi="Arial" w:cs="Arial"/>
          <w:b/>
          <w:sz w:val="24"/>
          <w:szCs w:val="24"/>
        </w:rPr>
        <w:t>Karl</w:t>
      </w:r>
      <w:r w:rsidR="004C14E2">
        <w:rPr>
          <w:rFonts w:ascii="Arial" w:hAnsi="Arial" w:cs="Arial"/>
          <w:b/>
          <w:sz w:val="24"/>
          <w:szCs w:val="24"/>
        </w:rPr>
        <w:t xml:space="preserve"> Twitchell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267765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C511A8">
        <w:rPr>
          <w:rFonts w:ascii="Arial" w:hAnsi="Arial" w:cs="Arial"/>
          <w:b/>
          <w:sz w:val="24"/>
          <w:szCs w:val="24"/>
        </w:rPr>
        <w:t>.</w:t>
      </w:r>
      <w:r w:rsidR="00B836F4">
        <w:rPr>
          <w:rFonts w:ascii="Arial" w:hAnsi="Arial" w:cs="Arial"/>
          <w:b/>
          <w:sz w:val="24"/>
          <w:szCs w:val="24"/>
        </w:rPr>
        <w:t xml:space="preserve">  </w:t>
      </w:r>
    </w:p>
    <w:p w:rsidR="00656C1D" w:rsidRDefault="00656C1D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</w:rPr>
      </w:pPr>
    </w:p>
    <w:p w:rsidR="008E7D88" w:rsidRPr="00F85CC7" w:rsidRDefault="005A7853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  <w:u w:val="single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t>Other business / Administrative Assistant – as needed</w:t>
      </w:r>
    </w:p>
    <w:p w:rsidR="009E141F" w:rsidRDefault="00F85CC7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is Wednesday, September 6 – Special Town Meeting and meet with Sewer Commissioners.</w:t>
      </w:r>
    </w:p>
    <w:p w:rsidR="00045020" w:rsidRDefault="00045020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045020" w:rsidRDefault="009F1E85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Selectboard approved the</w:t>
      </w:r>
      <w:r w:rsidR="00045020">
        <w:rPr>
          <w:rFonts w:ascii="Arial" w:hAnsi="Arial" w:cs="Arial"/>
          <w:sz w:val="24"/>
          <w:szCs w:val="24"/>
        </w:rPr>
        <w:t xml:space="preserve"> purchase of </w:t>
      </w:r>
      <w:proofErr w:type="spellStart"/>
      <w:r w:rsidR="00045020">
        <w:rPr>
          <w:rFonts w:ascii="Arial" w:hAnsi="Arial" w:cs="Arial"/>
          <w:sz w:val="24"/>
          <w:szCs w:val="24"/>
        </w:rPr>
        <w:t>Tshirts</w:t>
      </w:r>
      <w:proofErr w:type="spellEnd"/>
      <w:r w:rsidR="00045020">
        <w:rPr>
          <w:rFonts w:ascii="Arial" w:hAnsi="Arial" w:cs="Arial"/>
          <w:sz w:val="24"/>
          <w:szCs w:val="24"/>
        </w:rPr>
        <w:t xml:space="preserve"> with the new</w:t>
      </w:r>
      <w:r>
        <w:rPr>
          <w:rFonts w:ascii="Arial" w:hAnsi="Arial" w:cs="Arial"/>
          <w:sz w:val="24"/>
          <w:szCs w:val="24"/>
        </w:rPr>
        <w:t xml:space="preserve"> Town</w:t>
      </w:r>
      <w:r w:rsidR="00045020">
        <w:rPr>
          <w:rFonts w:ascii="Arial" w:hAnsi="Arial" w:cs="Arial"/>
          <w:sz w:val="24"/>
          <w:szCs w:val="24"/>
        </w:rPr>
        <w:t xml:space="preserve"> logo on them for staff</w:t>
      </w:r>
      <w:r>
        <w:rPr>
          <w:rFonts w:ascii="Arial" w:hAnsi="Arial" w:cs="Arial"/>
          <w:sz w:val="24"/>
          <w:szCs w:val="24"/>
        </w:rPr>
        <w:t>.</w:t>
      </w:r>
    </w:p>
    <w:p w:rsidR="00272B7E" w:rsidRDefault="00272B7E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EE0EC3" w:rsidRPr="00923843" w:rsidRDefault="00EE0EC3" w:rsidP="00272B7E">
      <w:pPr>
        <w:pStyle w:val="ListParagraph"/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650CDD" w:rsidRDefault="00650CDD" w:rsidP="00272B7E">
      <w:pPr>
        <w:spacing w:after="0" w:line="240" w:lineRule="auto"/>
        <w:ind w:left="-270" w:righ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D702AB">
        <w:rPr>
          <w:rFonts w:ascii="Arial" w:hAnsi="Arial" w:cs="Arial"/>
          <w:b/>
          <w:sz w:val="24"/>
          <w:szCs w:val="24"/>
        </w:rPr>
        <w:t xml:space="preserve"> was made</w:t>
      </w:r>
      <w:r w:rsidR="007A58C4"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Robin Kingsley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Karl</w:t>
      </w:r>
      <w:r w:rsidR="007F6E5B">
        <w:rPr>
          <w:rFonts w:ascii="Arial" w:hAnsi="Arial" w:cs="Arial"/>
          <w:b/>
          <w:sz w:val="24"/>
          <w:szCs w:val="24"/>
        </w:rPr>
        <w:t xml:space="preserve"> Twitchell</w:t>
      </w:r>
      <w:r w:rsidR="00097FE5">
        <w:rPr>
          <w:rFonts w:ascii="Arial" w:hAnsi="Arial" w:cs="Arial"/>
          <w:b/>
          <w:sz w:val="24"/>
          <w:szCs w:val="24"/>
        </w:rPr>
        <w:t>,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</w:t>
      </w:r>
      <w:r w:rsidR="007F6E5B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>
        <w:rPr>
          <w:rFonts w:ascii="Arial" w:hAnsi="Arial" w:cs="Arial"/>
          <w:b/>
          <w:sz w:val="24"/>
          <w:szCs w:val="24"/>
        </w:rPr>
        <w:t>.</w:t>
      </w:r>
    </w:p>
    <w:p w:rsidR="008C7AF1" w:rsidRPr="00673AC2" w:rsidRDefault="008C7AF1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8C7AF1" w:rsidRDefault="00016D4E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EB3B6C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6A240E">
        <w:rPr>
          <w:rFonts w:ascii="Arial" w:hAnsi="Arial" w:cs="Arial"/>
          <w:sz w:val="24"/>
          <w:szCs w:val="24"/>
        </w:rPr>
        <w:t>9:00pm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:rsidR="001A33C8" w:rsidRDefault="001A33C8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</w:p>
    <w:p w:rsidR="004C14E2" w:rsidRDefault="00650CDD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</w:p>
    <w:p w:rsidR="00C7051A" w:rsidRDefault="00650CDD" w:rsidP="00272B7E">
      <w:pPr>
        <w:spacing w:after="0" w:line="240" w:lineRule="auto"/>
        <w:ind w:left="-27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p w:rsidR="004D3256" w:rsidRDefault="004D3256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sectPr w:rsidR="004D3256" w:rsidSect="00272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15"/>
  </w:num>
  <w:num w:numId="12">
    <w:abstractNumId w:val="13"/>
  </w:num>
  <w:num w:numId="13">
    <w:abstractNumId w:val="11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3B13"/>
    <w:rsid w:val="00016D4E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45020"/>
    <w:rsid w:val="00045966"/>
    <w:rsid w:val="000500B8"/>
    <w:rsid w:val="000529D9"/>
    <w:rsid w:val="00054EC2"/>
    <w:rsid w:val="00061B7C"/>
    <w:rsid w:val="00061F9C"/>
    <w:rsid w:val="0006505F"/>
    <w:rsid w:val="00066647"/>
    <w:rsid w:val="00066A08"/>
    <w:rsid w:val="0007008D"/>
    <w:rsid w:val="000701CE"/>
    <w:rsid w:val="00074C45"/>
    <w:rsid w:val="00075DB6"/>
    <w:rsid w:val="000909E6"/>
    <w:rsid w:val="00093ED9"/>
    <w:rsid w:val="00094025"/>
    <w:rsid w:val="000940EA"/>
    <w:rsid w:val="0009781A"/>
    <w:rsid w:val="00097FE5"/>
    <w:rsid w:val="000A1B82"/>
    <w:rsid w:val="000A2785"/>
    <w:rsid w:val="000A432F"/>
    <w:rsid w:val="000B3959"/>
    <w:rsid w:val="000B502D"/>
    <w:rsid w:val="000B757D"/>
    <w:rsid w:val="000C5153"/>
    <w:rsid w:val="000C5871"/>
    <w:rsid w:val="000D002F"/>
    <w:rsid w:val="000D7AB6"/>
    <w:rsid w:val="000E2D41"/>
    <w:rsid w:val="000E689B"/>
    <w:rsid w:val="000E68F9"/>
    <w:rsid w:val="000E79A7"/>
    <w:rsid w:val="000F2EDE"/>
    <w:rsid w:val="000F3CD6"/>
    <w:rsid w:val="000F4CFA"/>
    <w:rsid w:val="000F539D"/>
    <w:rsid w:val="00100734"/>
    <w:rsid w:val="00110029"/>
    <w:rsid w:val="00112A52"/>
    <w:rsid w:val="001152CF"/>
    <w:rsid w:val="001240EA"/>
    <w:rsid w:val="001311E1"/>
    <w:rsid w:val="001316A8"/>
    <w:rsid w:val="00131A6B"/>
    <w:rsid w:val="001323AE"/>
    <w:rsid w:val="00132B96"/>
    <w:rsid w:val="00136C5D"/>
    <w:rsid w:val="0014510C"/>
    <w:rsid w:val="00152703"/>
    <w:rsid w:val="0015472A"/>
    <w:rsid w:val="00154CBC"/>
    <w:rsid w:val="00155C3A"/>
    <w:rsid w:val="0015646B"/>
    <w:rsid w:val="00156D74"/>
    <w:rsid w:val="00162A01"/>
    <w:rsid w:val="0016301D"/>
    <w:rsid w:val="001638E6"/>
    <w:rsid w:val="001643BB"/>
    <w:rsid w:val="001656A9"/>
    <w:rsid w:val="00170C92"/>
    <w:rsid w:val="001715A9"/>
    <w:rsid w:val="00171A06"/>
    <w:rsid w:val="00174B77"/>
    <w:rsid w:val="00186FBF"/>
    <w:rsid w:val="001915D2"/>
    <w:rsid w:val="001919B3"/>
    <w:rsid w:val="001A0333"/>
    <w:rsid w:val="001A33C8"/>
    <w:rsid w:val="001A6314"/>
    <w:rsid w:val="001A76D6"/>
    <w:rsid w:val="001B530C"/>
    <w:rsid w:val="001C0246"/>
    <w:rsid w:val="001C2BAB"/>
    <w:rsid w:val="001C46A4"/>
    <w:rsid w:val="001C50A2"/>
    <w:rsid w:val="001C7CF8"/>
    <w:rsid w:val="001D0332"/>
    <w:rsid w:val="001D3E6B"/>
    <w:rsid w:val="001D7A56"/>
    <w:rsid w:val="001E0481"/>
    <w:rsid w:val="001E1969"/>
    <w:rsid w:val="001E1DE7"/>
    <w:rsid w:val="001E5E03"/>
    <w:rsid w:val="001F17F8"/>
    <w:rsid w:val="001F19E3"/>
    <w:rsid w:val="001F275F"/>
    <w:rsid w:val="001F3571"/>
    <w:rsid w:val="001F5996"/>
    <w:rsid w:val="00200DA2"/>
    <w:rsid w:val="00201E13"/>
    <w:rsid w:val="00204650"/>
    <w:rsid w:val="00206D1F"/>
    <w:rsid w:val="00212091"/>
    <w:rsid w:val="002136E1"/>
    <w:rsid w:val="00213F0F"/>
    <w:rsid w:val="00217175"/>
    <w:rsid w:val="00217EC6"/>
    <w:rsid w:val="002222A4"/>
    <w:rsid w:val="00225FD2"/>
    <w:rsid w:val="002265E8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393A"/>
    <w:rsid w:val="00243943"/>
    <w:rsid w:val="002440E5"/>
    <w:rsid w:val="002441AF"/>
    <w:rsid w:val="00245874"/>
    <w:rsid w:val="00246A1D"/>
    <w:rsid w:val="00247B81"/>
    <w:rsid w:val="00250904"/>
    <w:rsid w:val="002528F2"/>
    <w:rsid w:val="00256D16"/>
    <w:rsid w:val="0026172D"/>
    <w:rsid w:val="00267765"/>
    <w:rsid w:val="00267B83"/>
    <w:rsid w:val="002704CE"/>
    <w:rsid w:val="00272B7E"/>
    <w:rsid w:val="002767C0"/>
    <w:rsid w:val="0029245C"/>
    <w:rsid w:val="002929F9"/>
    <w:rsid w:val="0029460B"/>
    <w:rsid w:val="002970D7"/>
    <w:rsid w:val="002A42DA"/>
    <w:rsid w:val="002A52E1"/>
    <w:rsid w:val="002B01BD"/>
    <w:rsid w:val="002B09D8"/>
    <w:rsid w:val="002B5753"/>
    <w:rsid w:val="002B7959"/>
    <w:rsid w:val="002B7CCD"/>
    <w:rsid w:val="002C43A6"/>
    <w:rsid w:val="002C6B80"/>
    <w:rsid w:val="002D0088"/>
    <w:rsid w:val="002D3F89"/>
    <w:rsid w:val="002D6B08"/>
    <w:rsid w:val="002D7C51"/>
    <w:rsid w:val="002D7DE8"/>
    <w:rsid w:val="002E2A0F"/>
    <w:rsid w:val="002E317E"/>
    <w:rsid w:val="002E5D8A"/>
    <w:rsid w:val="002F0977"/>
    <w:rsid w:val="002F25A3"/>
    <w:rsid w:val="003007FB"/>
    <w:rsid w:val="00300AFF"/>
    <w:rsid w:val="00307686"/>
    <w:rsid w:val="00307DD9"/>
    <w:rsid w:val="00311A1D"/>
    <w:rsid w:val="00315AC1"/>
    <w:rsid w:val="00321C1A"/>
    <w:rsid w:val="00324584"/>
    <w:rsid w:val="00327A7E"/>
    <w:rsid w:val="0033520B"/>
    <w:rsid w:val="003368A8"/>
    <w:rsid w:val="00344BDF"/>
    <w:rsid w:val="003478D1"/>
    <w:rsid w:val="003525A3"/>
    <w:rsid w:val="00354E08"/>
    <w:rsid w:val="003601FF"/>
    <w:rsid w:val="00360F5A"/>
    <w:rsid w:val="003637A1"/>
    <w:rsid w:val="00365AD7"/>
    <w:rsid w:val="00367CF9"/>
    <w:rsid w:val="0037172C"/>
    <w:rsid w:val="0037194C"/>
    <w:rsid w:val="00371E7F"/>
    <w:rsid w:val="00374487"/>
    <w:rsid w:val="00374766"/>
    <w:rsid w:val="00377323"/>
    <w:rsid w:val="00377F9F"/>
    <w:rsid w:val="003807F5"/>
    <w:rsid w:val="00383567"/>
    <w:rsid w:val="003863F6"/>
    <w:rsid w:val="00390B3C"/>
    <w:rsid w:val="00394450"/>
    <w:rsid w:val="00395032"/>
    <w:rsid w:val="003A11D7"/>
    <w:rsid w:val="003A4836"/>
    <w:rsid w:val="003B0F2C"/>
    <w:rsid w:val="003B3D68"/>
    <w:rsid w:val="003B3E13"/>
    <w:rsid w:val="003C74FE"/>
    <w:rsid w:val="003E0319"/>
    <w:rsid w:val="003E5DA6"/>
    <w:rsid w:val="003E76BF"/>
    <w:rsid w:val="003E7A63"/>
    <w:rsid w:val="003F0324"/>
    <w:rsid w:val="003F6361"/>
    <w:rsid w:val="00400201"/>
    <w:rsid w:val="00402589"/>
    <w:rsid w:val="0041149D"/>
    <w:rsid w:val="004169CC"/>
    <w:rsid w:val="004170BF"/>
    <w:rsid w:val="004244E8"/>
    <w:rsid w:val="00425D4F"/>
    <w:rsid w:val="004271C4"/>
    <w:rsid w:val="004277DA"/>
    <w:rsid w:val="0043341C"/>
    <w:rsid w:val="00442923"/>
    <w:rsid w:val="00451197"/>
    <w:rsid w:val="00452B4E"/>
    <w:rsid w:val="00455757"/>
    <w:rsid w:val="00456178"/>
    <w:rsid w:val="00460635"/>
    <w:rsid w:val="004644BE"/>
    <w:rsid w:val="004832D4"/>
    <w:rsid w:val="004835E4"/>
    <w:rsid w:val="00483649"/>
    <w:rsid w:val="00487B62"/>
    <w:rsid w:val="00492864"/>
    <w:rsid w:val="004960D5"/>
    <w:rsid w:val="004A2C94"/>
    <w:rsid w:val="004A3EF4"/>
    <w:rsid w:val="004A4F0E"/>
    <w:rsid w:val="004A54CE"/>
    <w:rsid w:val="004B5647"/>
    <w:rsid w:val="004B721B"/>
    <w:rsid w:val="004C14E2"/>
    <w:rsid w:val="004D1519"/>
    <w:rsid w:val="004D3256"/>
    <w:rsid w:val="004D4288"/>
    <w:rsid w:val="004D7C5B"/>
    <w:rsid w:val="004D7E03"/>
    <w:rsid w:val="004E4200"/>
    <w:rsid w:val="004E51BF"/>
    <w:rsid w:val="004E73B2"/>
    <w:rsid w:val="004F4264"/>
    <w:rsid w:val="004F4495"/>
    <w:rsid w:val="004F5D8C"/>
    <w:rsid w:val="004F5F05"/>
    <w:rsid w:val="0050284A"/>
    <w:rsid w:val="00504ACA"/>
    <w:rsid w:val="00507A39"/>
    <w:rsid w:val="00511533"/>
    <w:rsid w:val="005119A8"/>
    <w:rsid w:val="005175AC"/>
    <w:rsid w:val="00520885"/>
    <w:rsid w:val="00520AB5"/>
    <w:rsid w:val="00521FAA"/>
    <w:rsid w:val="00523B9A"/>
    <w:rsid w:val="0052583F"/>
    <w:rsid w:val="00530F70"/>
    <w:rsid w:val="005320D1"/>
    <w:rsid w:val="0053465F"/>
    <w:rsid w:val="00534814"/>
    <w:rsid w:val="005352E3"/>
    <w:rsid w:val="00535775"/>
    <w:rsid w:val="00542676"/>
    <w:rsid w:val="00542C11"/>
    <w:rsid w:val="0054342A"/>
    <w:rsid w:val="00543FB1"/>
    <w:rsid w:val="005500D7"/>
    <w:rsid w:val="00551E15"/>
    <w:rsid w:val="00553598"/>
    <w:rsid w:val="005602D4"/>
    <w:rsid w:val="00561200"/>
    <w:rsid w:val="00561A21"/>
    <w:rsid w:val="0056463C"/>
    <w:rsid w:val="00566795"/>
    <w:rsid w:val="00567A30"/>
    <w:rsid w:val="00575278"/>
    <w:rsid w:val="00576372"/>
    <w:rsid w:val="00576D05"/>
    <w:rsid w:val="005773C7"/>
    <w:rsid w:val="00587A7E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849"/>
    <w:rsid w:val="005A4CB3"/>
    <w:rsid w:val="005A7853"/>
    <w:rsid w:val="005B4777"/>
    <w:rsid w:val="005B4A73"/>
    <w:rsid w:val="005B5881"/>
    <w:rsid w:val="005B5FF1"/>
    <w:rsid w:val="005C09F6"/>
    <w:rsid w:val="005C0F15"/>
    <w:rsid w:val="005D3DA5"/>
    <w:rsid w:val="005D46B1"/>
    <w:rsid w:val="005D5D02"/>
    <w:rsid w:val="005D65EF"/>
    <w:rsid w:val="005E2973"/>
    <w:rsid w:val="005E3942"/>
    <w:rsid w:val="005E6068"/>
    <w:rsid w:val="005F75C1"/>
    <w:rsid w:val="005F7C5E"/>
    <w:rsid w:val="00600D61"/>
    <w:rsid w:val="00604D7B"/>
    <w:rsid w:val="00606B22"/>
    <w:rsid w:val="00611A13"/>
    <w:rsid w:val="00614DB9"/>
    <w:rsid w:val="00615374"/>
    <w:rsid w:val="0061594A"/>
    <w:rsid w:val="006215E6"/>
    <w:rsid w:val="00627738"/>
    <w:rsid w:val="00631C2A"/>
    <w:rsid w:val="00635ADB"/>
    <w:rsid w:val="00636100"/>
    <w:rsid w:val="006403D1"/>
    <w:rsid w:val="00640C4A"/>
    <w:rsid w:val="00640D45"/>
    <w:rsid w:val="006475A0"/>
    <w:rsid w:val="00650CDD"/>
    <w:rsid w:val="00651549"/>
    <w:rsid w:val="00652203"/>
    <w:rsid w:val="00656C1D"/>
    <w:rsid w:val="00662A04"/>
    <w:rsid w:val="006669E8"/>
    <w:rsid w:val="00666E1E"/>
    <w:rsid w:val="006712B1"/>
    <w:rsid w:val="00673A15"/>
    <w:rsid w:val="00673AC2"/>
    <w:rsid w:val="006750CF"/>
    <w:rsid w:val="00677EAC"/>
    <w:rsid w:val="00691B14"/>
    <w:rsid w:val="00692C5A"/>
    <w:rsid w:val="00694F51"/>
    <w:rsid w:val="0069527C"/>
    <w:rsid w:val="006A0AC1"/>
    <w:rsid w:val="006A0F63"/>
    <w:rsid w:val="006A240E"/>
    <w:rsid w:val="006A30BA"/>
    <w:rsid w:val="006A5C6F"/>
    <w:rsid w:val="006A750B"/>
    <w:rsid w:val="006B12BA"/>
    <w:rsid w:val="006B2575"/>
    <w:rsid w:val="006B3AB1"/>
    <w:rsid w:val="006B3E44"/>
    <w:rsid w:val="006C122F"/>
    <w:rsid w:val="006C13BE"/>
    <w:rsid w:val="006C260A"/>
    <w:rsid w:val="006C659B"/>
    <w:rsid w:val="006C70A4"/>
    <w:rsid w:val="006D2045"/>
    <w:rsid w:val="006D5BF3"/>
    <w:rsid w:val="006D791A"/>
    <w:rsid w:val="006E2AE1"/>
    <w:rsid w:val="006E3201"/>
    <w:rsid w:val="006E5D76"/>
    <w:rsid w:val="006F4F41"/>
    <w:rsid w:val="006F552A"/>
    <w:rsid w:val="006F6711"/>
    <w:rsid w:val="006F67D4"/>
    <w:rsid w:val="00700BF5"/>
    <w:rsid w:val="00706ECC"/>
    <w:rsid w:val="00712FBB"/>
    <w:rsid w:val="00713CCC"/>
    <w:rsid w:val="007146E5"/>
    <w:rsid w:val="00716FAB"/>
    <w:rsid w:val="00717C3B"/>
    <w:rsid w:val="00722195"/>
    <w:rsid w:val="00723D6C"/>
    <w:rsid w:val="00727433"/>
    <w:rsid w:val="00727A9C"/>
    <w:rsid w:val="0073104F"/>
    <w:rsid w:val="0073186A"/>
    <w:rsid w:val="00731FE7"/>
    <w:rsid w:val="007368BC"/>
    <w:rsid w:val="007379EA"/>
    <w:rsid w:val="007471F8"/>
    <w:rsid w:val="00747CF7"/>
    <w:rsid w:val="00752C31"/>
    <w:rsid w:val="00756C43"/>
    <w:rsid w:val="00761618"/>
    <w:rsid w:val="00764098"/>
    <w:rsid w:val="007718D5"/>
    <w:rsid w:val="0077207F"/>
    <w:rsid w:val="00777F7C"/>
    <w:rsid w:val="00780F96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2EB9"/>
    <w:rsid w:val="007B4358"/>
    <w:rsid w:val="007C0844"/>
    <w:rsid w:val="007C566E"/>
    <w:rsid w:val="007D2A77"/>
    <w:rsid w:val="007D6688"/>
    <w:rsid w:val="007E0A0A"/>
    <w:rsid w:val="007E0A36"/>
    <w:rsid w:val="007E1C59"/>
    <w:rsid w:val="007E53BA"/>
    <w:rsid w:val="007F336A"/>
    <w:rsid w:val="007F532E"/>
    <w:rsid w:val="007F6E5B"/>
    <w:rsid w:val="007F78D8"/>
    <w:rsid w:val="008020DE"/>
    <w:rsid w:val="00804F7D"/>
    <w:rsid w:val="00814F97"/>
    <w:rsid w:val="00816DEA"/>
    <w:rsid w:val="00827D64"/>
    <w:rsid w:val="00831F66"/>
    <w:rsid w:val="00832131"/>
    <w:rsid w:val="00837569"/>
    <w:rsid w:val="00837F5A"/>
    <w:rsid w:val="00841FFF"/>
    <w:rsid w:val="00852916"/>
    <w:rsid w:val="00856465"/>
    <w:rsid w:val="00857A7C"/>
    <w:rsid w:val="00861424"/>
    <w:rsid w:val="0086273B"/>
    <w:rsid w:val="00865414"/>
    <w:rsid w:val="00866E03"/>
    <w:rsid w:val="00867DE4"/>
    <w:rsid w:val="00872DA3"/>
    <w:rsid w:val="0089120A"/>
    <w:rsid w:val="00891B4A"/>
    <w:rsid w:val="008921D8"/>
    <w:rsid w:val="00894476"/>
    <w:rsid w:val="00894A73"/>
    <w:rsid w:val="008A6BC7"/>
    <w:rsid w:val="008B40BD"/>
    <w:rsid w:val="008B5B58"/>
    <w:rsid w:val="008B79D5"/>
    <w:rsid w:val="008B7B35"/>
    <w:rsid w:val="008C00ED"/>
    <w:rsid w:val="008C7AF1"/>
    <w:rsid w:val="008D0B27"/>
    <w:rsid w:val="008D2A70"/>
    <w:rsid w:val="008D7468"/>
    <w:rsid w:val="008E3940"/>
    <w:rsid w:val="008E4EEE"/>
    <w:rsid w:val="008E5C18"/>
    <w:rsid w:val="008E6871"/>
    <w:rsid w:val="008E7D88"/>
    <w:rsid w:val="008F0749"/>
    <w:rsid w:val="008F634F"/>
    <w:rsid w:val="00900A34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60C1"/>
    <w:rsid w:val="00937C97"/>
    <w:rsid w:val="00940D96"/>
    <w:rsid w:val="00941E06"/>
    <w:rsid w:val="009434D6"/>
    <w:rsid w:val="009508DB"/>
    <w:rsid w:val="009509C2"/>
    <w:rsid w:val="00953B25"/>
    <w:rsid w:val="0095584C"/>
    <w:rsid w:val="00956602"/>
    <w:rsid w:val="00961A11"/>
    <w:rsid w:val="00964F68"/>
    <w:rsid w:val="00975EDD"/>
    <w:rsid w:val="0098360B"/>
    <w:rsid w:val="00993469"/>
    <w:rsid w:val="00994497"/>
    <w:rsid w:val="009A4FFE"/>
    <w:rsid w:val="009A57E2"/>
    <w:rsid w:val="009A5BB2"/>
    <w:rsid w:val="009A6DBF"/>
    <w:rsid w:val="009A7B2A"/>
    <w:rsid w:val="009B451C"/>
    <w:rsid w:val="009B46BA"/>
    <w:rsid w:val="009B6851"/>
    <w:rsid w:val="009C069D"/>
    <w:rsid w:val="009C0AC4"/>
    <w:rsid w:val="009C4AD3"/>
    <w:rsid w:val="009C7103"/>
    <w:rsid w:val="009D6C69"/>
    <w:rsid w:val="009E141F"/>
    <w:rsid w:val="009E387A"/>
    <w:rsid w:val="009F1E85"/>
    <w:rsid w:val="00A01B55"/>
    <w:rsid w:val="00A03DE9"/>
    <w:rsid w:val="00A1202E"/>
    <w:rsid w:val="00A1494E"/>
    <w:rsid w:val="00A158EF"/>
    <w:rsid w:val="00A165D5"/>
    <w:rsid w:val="00A168F8"/>
    <w:rsid w:val="00A22342"/>
    <w:rsid w:val="00A22B0D"/>
    <w:rsid w:val="00A239DD"/>
    <w:rsid w:val="00A260B6"/>
    <w:rsid w:val="00A327E9"/>
    <w:rsid w:val="00A36F19"/>
    <w:rsid w:val="00A370A7"/>
    <w:rsid w:val="00A418B5"/>
    <w:rsid w:val="00A42848"/>
    <w:rsid w:val="00A42D8A"/>
    <w:rsid w:val="00A5130D"/>
    <w:rsid w:val="00A5750F"/>
    <w:rsid w:val="00A6048C"/>
    <w:rsid w:val="00A665F8"/>
    <w:rsid w:val="00A66AB3"/>
    <w:rsid w:val="00A73050"/>
    <w:rsid w:val="00A73FBB"/>
    <w:rsid w:val="00A7562E"/>
    <w:rsid w:val="00A769E0"/>
    <w:rsid w:val="00A76C21"/>
    <w:rsid w:val="00A771BF"/>
    <w:rsid w:val="00A7780A"/>
    <w:rsid w:val="00A77B58"/>
    <w:rsid w:val="00A80D29"/>
    <w:rsid w:val="00A8178A"/>
    <w:rsid w:val="00A858E1"/>
    <w:rsid w:val="00A8692D"/>
    <w:rsid w:val="00A91867"/>
    <w:rsid w:val="00A936F9"/>
    <w:rsid w:val="00AA63C8"/>
    <w:rsid w:val="00AA701A"/>
    <w:rsid w:val="00AB1A7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5C"/>
    <w:rsid w:val="00AE229F"/>
    <w:rsid w:val="00AE2BB2"/>
    <w:rsid w:val="00AF38A7"/>
    <w:rsid w:val="00AF3D85"/>
    <w:rsid w:val="00B030CE"/>
    <w:rsid w:val="00B03580"/>
    <w:rsid w:val="00B05259"/>
    <w:rsid w:val="00B06AB5"/>
    <w:rsid w:val="00B21627"/>
    <w:rsid w:val="00B25E28"/>
    <w:rsid w:val="00B31E31"/>
    <w:rsid w:val="00B33BB0"/>
    <w:rsid w:val="00B36139"/>
    <w:rsid w:val="00B372EB"/>
    <w:rsid w:val="00B37C96"/>
    <w:rsid w:val="00B401A1"/>
    <w:rsid w:val="00B4630C"/>
    <w:rsid w:val="00B4668A"/>
    <w:rsid w:val="00B47BE5"/>
    <w:rsid w:val="00B52A7A"/>
    <w:rsid w:val="00B56598"/>
    <w:rsid w:val="00B57D58"/>
    <w:rsid w:val="00B646DF"/>
    <w:rsid w:val="00B660E4"/>
    <w:rsid w:val="00B70821"/>
    <w:rsid w:val="00B753E2"/>
    <w:rsid w:val="00B80E0D"/>
    <w:rsid w:val="00B82657"/>
    <w:rsid w:val="00B836F4"/>
    <w:rsid w:val="00B84031"/>
    <w:rsid w:val="00B9037A"/>
    <w:rsid w:val="00B92074"/>
    <w:rsid w:val="00BA03C7"/>
    <w:rsid w:val="00BA38AF"/>
    <w:rsid w:val="00BA50E4"/>
    <w:rsid w:val="00BA5C12"/>
    <w:rsid w:val="00BB0F86"/>
    <w:rsid w:val="00BB1020"/>
    <w:rsid w:val="00BB18D6"/>
    <w:rsid w:val="00BB1E92"/>
    <w:rsid w:val="00BB47F8"/>
    <w:rsid w:val="00BB649D"/>
    <w:rsid w:val="00BB6F3A"/>
    <w:rsid w:val="00BC22CB"/>
    <w:rsid w:val="00BC2F6A"/>
    <w:rsid w:val="00BD185E"/>
    <w:rsid w:val="00BD2E49"/>
    <w:rsid w:val="00BD7C9C"/>
    <w:rsid w:val="00BF0180"/>
    <w:rsid w:val="00BF0FA0"/>
    <w:rsid w:val="00BF1A13"/>
    <w:rsid w:val="00BF6899"/>
    <w:rsid w:val="00BF79A3"/>
    <w:rsid w:val="00C02882"/>
    <w:rsid w:val="00C04E87"/>
    <w:rsid w:val="00C11591"/>
    <w:rsid w:val="00C12AA7"/>
    <w:rsid w:val="00C40653"/>
    <w:rsid w:val="00C511A8"/>
    <w:rsid w:val="00C514C1"/>
    <w:rsid w:val="00C515E1"/>
    <w:rsid w:val="00C54048"/>
    <w:rsid w:val="00C55D72"/>
    <w:rsid w:val="00C57BC8"/>
    <w:rsid w:val="00C66AC6"/>
    <w:rsid w:val="00C67DCD"/>
    <w:rsid w:val="00C70124"/>
    <w:rsid w:val="00C7051A"/>
    <w:rsid w:val="00C7289E"/>
    <w:rsid w:val="00C72A24"/>
    <w:rsid w:val="00C733F0"/>
    <w:rsid w:val="00C74EDF"/>
    <w:rsid w:val="00C77221"/>
    <w:rsid w:val="00C8151C"/>
    <w:rsid w:val="00C82CB2"/>
    <w:rsid w:val="00C82D8A"/>
    <w:rsid w:val="00C85CB8"/>
    <w:rsid w:val="00C930AD"/>
    <w:rsid w:val="00C938CF"/>
    <w:rsid w:val="00C94135"/>
    <w:rsid w:val="00C95A2F"/>
    <w:rsid w:val="00CA0EA9"/>
    <w:rsid w:val="00CA2E3C"/>
    <w:rsid w:val="00CA3B1D"/>
    <w:rsid w:val="00CA482E"/>
    <w:rsid w:val="00CB0709"/>
    <w:rsid w:val="00CB1169"/>
    <w:rsid w:val="00CB7ECC"/>
    <w:rsid w:val="00CC4007"/>
    <w:rsid w:val="00CD05B3"/>
    <w:rsid w:val="00CD0AEA"/>
    <w:rsid w:val="00CD26EE"/>
    <w:rsid w:val="00CE0C39"/>
    <w:rsid w:val="00CF3A3C"/>
    <w:rsid w:val="00CF5155"/>
    <w:rsid w:val="00CF6F03"/>
    <w:rsid w:val="00CF73E3"/>
    <w:rsid w:val="00D0155C"/>
    <w:rsid w:val="00D02689"/>
    <w:rsid w:val="00D029D7"/>
    <w:rsid w:val="00D04E2B"/>
    <w:rsid w:val="00D10B1B"/>
    <w:rsid w:val="00D12E46"/>
    <w:rsid w:val="00D15E68"/>
    <w:rsid w:val="00D23AD2"/>
    <w:rsid w:val="00D2430C"/>
    <w:rsid w:val="00D2513F"/>
    <w:rsid w:val="00D325E1"/>
    <w:rsid w:val="00D36DAD"/>
    <w:rsid w:val="00D37A90"/>
    <w:rsid w:val="00D4190A"/>
    <w:rsid w:val="00D468BD"/>
    <w:rsid w:val="00D5357E"/>
    <w:rsid w:val="00D6290F"/>
    <w:rsid w:val="00D63CA0"/>
    <w:rsid w:val="00D64293"/>
    <w:rsid w:val="00D702AB"/>
    <w:rsid w:val="00D71816"/>
    <w:rsid w:val="00D750BE"/>
    <w:rsid w:val="00D759F7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3897"/>
    <w:rsid w:val="00DB467A"/>
    <w:rsid w:val="00DB60E6"/>
    <w:rsid w:val="00DC014C"/>
    <w:rsid w:val="00DC4339"/>
    <w:rsid w:val="00DC4E7C"/>
    <w:rsid w:val="00DC7878"/>
    <w:rsid w:val="00DD17BB"/>
    <w:rsid w:val="00DD37E6"/>
    <w:rsid w:val="00DD7DFA"/>
    <w:rsid w:val="00DE3698"/>
    <w:rsid w:val="00DE49E3"/>
    <w:rsid w:val="00DE6541"/>
    <w:rsid w:val="00DE745E"/>
    <w:rsid w:val="00DE7EA7"/>
    <w:rsid w:val="00DF1DEE"/>
    <w:rsid w:val="00DF24E0"/>
    <w:rsid w:val="00E00310"/>
    <w:rsid w:val="00E00750"/>
    <w:rsid w:val="00E02772"/>
    <w:rsid w:val="00E04FD3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5D83"/>
    <w:rsid w:val="00E37791"/>
    <w:rsid w:val="00E37974"/>
    <w:rsid w:val="00E379C1"/>
    <w:rsid w:val="00E405B9"/>
    <w:rsid w:val="00E408B2"/>
    <w:rsid w:val="00E422FF"/>
    <w:rsid w:val="00E4474A"/>
    <w:rsid w:val="00E5011A"/>
    <w:rsid w:val="00E50212"/>
    <w:rsid w:val="00E52A22"/>
    <w:rsid w:val="00E61A7C"/>
    <w:rsid w:val="00E670A7"/>
    <w:rsid w:val="00E73EF2"/>
    <w:rsid w:val="00E74EE8"/>
    <w:rsid w:val="00E7663F"/>
    <w:rsid w:val="00E77DCB"/>
    <w:rsid w:val="00E82660"/>
    <w:rsid w:val="00E86422"/>
    <w:rsid w:val="00E87361"/>
    <w:rsid w:val="00E90D83"/>
    <w:rsid w:val="00E917B7"/>
    <w:rsid w:val="00E949AE"/>
    <w:rsid w:val="00E949F9"/>
    <w:rsid w:val="00E97F14"/>
    <w:rsid w:val="00EA6421"/>
    <w:rsid w:val="00EA7B24"/>
    <w:rsid w:val="00EB14C4"/>
    <w:rsid w:val="00EB356C"/>
    <w:rsid w:val="00EB3B6C"/>
    <w:rsid w:val="00EB5CED"/>
    <w:rsid w:val="00EC027E"/>
    <w:rsid w:val="00EC0DAD"/>
    <w:rsid w:val="00EC1E2F"/>
    <w:rsid w:val="00EC3BB0"/>
    <w:rsid w:val="00EC4C48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4620"/>
    <w:rsid w:val="00EF4CD0"/>
    <w:rsid w:val="00F02572"/>
    <w:rsid w:val="00F02B17"/>
    <w:rsid w:val="00F046DD"/>
    <w:rsid w:val="00F071BA"/>
    <w:rsid w:val="00F07FEE"/>
    <w:rsid w:val="00F10C22"/>
    <w:rsid w:val="00F11A9C"/>
    <w:rsid w:val="00F1220E"/>
    <w:rsid w:val="00F1527C"/>
    <w:rsid w:val="00F207FE"/>
    <w:rsid w:val="00F21770"/>
    <w:rsid w:val="00F26BFA"/>
    <w:rsid w:val="00F31315"/>
    <w:rsid w:val="00F31818"/>
    <w:rsid w:val="00F31A5E"/>
    <w:rsid w:val="00F41EB3"/>
    <w:rsid w:val="00F420B7"/>
    <w:rsid w:val="00F456A7"/>
    <w:rsid w:val="00F474D9"/>
    <w:rsid w:val="00F47CB7"/>
    <w:rsid w:val="00F50672"/>
    <w:rsid w:val="00F51F79"/>
    <w:rsid w:val="00F54F47"/>
    <w:rsid w:val="00F54F9C"/>
    <w:rsid w:val="00F7084B"/>
    <w:rsid w:val="00F76A2F"/>
    <w:rsid w:val="00F80CC7"/>
    <w:rsid w:val="00F85CC7"/>
    <w:rsid w:val="00F85CCF"/>
    <w:rsid w:val="00F87B86"/>
    <w:rsid w:val="00F907D6"/>
    <w:rsid w:val="00F93991"/>
    <w:rsid w:val="00F93F52"/>
    <w:rsid w:val="00F95776"/>
    <w:rsid w:val="00F97300"/>
    <w:rsid w:val="00FA1623"/>
    <w:rsid w:val="00FA3FE7"/>
    <w:rsid w:val="00FA6200"/>
    <w:rsid w:val="00FB48CB"/>
    <w:rsid w:val="00FC6BB5"/>
    <w:rsid w:val="00FC6E93"/>
    <w:rsid w:val="00FD0F9B"/>
    <w:rsid w:val="00FD2446"/>
    <w:rsid w:val="00FD26EA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D61B2C-AC2F-4BB0-91BD-3865DAE9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4</cp:revision>
  <cp:lastPrinted>2017-08-31T15:26:00Z</cp:lastPrinted>
  <dcterms:created xsi:type="dcterms:W3CDTF">2017-08-31T14:50:00Z</dcterms:created>
  <dcterms:modified xsi:type="dcterms:W3CDTF">2017-08-31T15:35:00Z</dcterms:modified>
</cp:coreProperties>
</file>