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B260F" w14:textId="77777777" w:rsidR="00AA38C0" w:rsidRDefault="00AA38C0" w:rsidP="00AA38C0">
      <w:pPr>
        <w:spacing w:after="0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07AE2A81" wp14:editId="3FA1567A">
            <wp:extent cx="1192233" cy="1194528"/>
            <wp:effectExtent l="19050" t="0" r="7917" b="0"/>
            <wp:docPr id="1" name="Picture 1" descr="https://lh3.googleusercontent.com/-_Y0BRP9vvIs/VnRdGN_aFAI/AAAAAAAAAM0/Ww911JVaGM04CSqZaVZVDGImLQ7vKSmVACL0B/w658-h659-no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_Y0BRP9vvIs/VnRdGN_aFAI/AAAAAAAAAM0/Ww911JVaGM04CSqZaVZVDGImLQ7vKSmVACL0B/w658-h659-no/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43" cy="120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1CD">
        <w:rPr>
          <w:sz w:val="36"/>
          <w:szCs w:val="36"/>
        </w:rPr>
        <w:t xml:space="preserve"> </w:t>
      </w:r>
    </w:p>
    <w:p w14:paraId="4EAFDBD3" w14:textId="77777777" w:rsidR="00AA38C0" w:rsidRPr="005D48E9" w:rsidRDefault="00AA38C0" w:rsidP="00242634">
      <w:pPr>
        <w:spacing w:after="0" w:line="240" w:lineRule="auto"/>
        <w:jc w:val="center"/>
        <w:rPr>
          <w:sz w:val="32"/>
          <w:szCs w:val="32"/>
        </w:rPr>
      </w:pPr>
      <w:r w:rsidRPr="005D48E9">
        <w:rPr>
          <w:sz w:val="32"/>
          <w:szCs w:val="32"/>
        </w:rPr>
        <w:t>Whitingham Economic Development Group</w:t>
      </w:r>
    </w:p>
    <w:p w14:paraId="4B910757" w14:textId="77777777" w:rsidR="00AA38C0" w:rsidRPr="00242634" w:rsidRDefault="00E93D74" w:rsidP="0024263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Whitingham Municipal Center</w:t>
      </w:r>
      <w:r w:rsidR="004A7B37">
        <w:rPr>
          <w:sz w:val="24"/>
          <w:szCs w:val="24"/>
        </w:rPr>
        <w:t xml:space="preserve">, </w:t>
      </w:r>
      <w:r>
        <w:rPr>
          <w:sz w:val="24"/>
          <w:szCs w:val="24"/>
        </w:rPr>
        <w:t>Selectboard Office</w:t>
      </w:r>
      <w:r w:rsidR="004A7B37">
        <w:rPr>
          <w:sz w:val="24"/>
          <w:szCs w:val="24"/>
        </w:rPr>
        <w:t xml:space="preserve">, </w:t>
      </w:r>
      <w:r w:rsidR="00AA38C0" w:rsidRPr="00242634">
        <w:rPr>
          <w:sz w:val="24"/>
          <w:szCs w:val="24"/>
        </w:rPr>
        <w:t>Jacksonville, VT 05342</w:t>
      </w:r>
    </w:p>
    <w:p w14:paraId="15D37EB5" w14:textId="0DE06B11" w:rsidR="00A71E0D" w:rsidRDefault="00FD4552" w:rsidP="002B15D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93D74">
        <w:rPr>
          <w:b/>
          <w:sz w:val="32"/>
          <w:szCs w:val="32"/>
        </w:rPr>
        <w:t>Minutes</w:t>
      </w:r>
      <w:r w:rsidR="00D66688" w:rsidRPr="00E93D74">
        <w:rPr>
          <w:b/>
          <w:sz w:val="32"/>
          <w:szCs w:val="32"/>
        </w:rPr>
        <w:t xml:space="preserve"> of</w:t>
      </w:r>
      <w:r w:rsidR="00D66688" w:rsidRPr="005D48E9">
        <w:rPr>
          <w:sz w:val="32"/>
          <w:szCs w:val="32"/>
        </w:rPr>
        <w:t xml:space="preserve"> </w:t>
      </w:r>
      <w:r w:rsidR="007E4E68" w:rsidRPr="005D48E9">
        <w:rPr>
          <w:b/>
          <w:sz w:val="32"/>
          <w:szCs w:val="32"/>
        </w:rPr>
        <w:t>T</w:t>
      </w:r>
      <w:r w:rsidR="00F72E69">
        <w:rPr>
          <w:b/>
          <w:sz w:val="32"/>
          <w:szCs w:val="32"/>
        </w:rPr>
        <w:t xml:space="preserve">hursday, </w:t>
      </w:r>
      <w:r w:rsidR="008F4C33">
        <w:rPr>
          <w:b/>
          <w:sz w:val="32"/>
          <w:szCs w:val="32"/>
        </w:rPr>
        <w:t>September 27</w:t>
      </w:r>
      <w:r w:rsidR="00F72E69">
        <w:rPr>
          <w:b/>
          <w:sz w:val="32"/>
          <w:szCs w:val="32"/>
        </w:rPr>
        <w:t>, 2018</w:t>
      </w:r>
    </w:p>
    <w:p w14:paraId="6DB0A105" w14:textId="77777777" w:rsidR="002B15D8" w:rsidRDefault="002B15D8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  <w:u w:val="single"/>
        </w:rPr>
      </w:pPr>
    </w:p>
    <w:p w14:paraId="2C1E30A8" w14:textId="0144DFF1" w:rsidR="002B15D8" w:rsidRDefault="002B15D8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Attendees</w:t>
      </w:r>
      <w:r>
        <w:rPr>
          <w:rFonts w:ascii="Arial" w:hAnsi="Arial" w:cs="Arial"/>
          <w:sz w:val="24"/>
          <w:szCs w:val="24"/>
        </w:rPr>
        <w:t xml:space="preserve">:  </w:t>
      </w:r>
      <w:r w:rsidR="00120B79">
        <w:rPr>
          <w:rFonts w:ascii="Arial" w:hAnsi="Arial" w:cs="Arial"/>
          <w:sz w:val="24"/>
          <w:szCs w:val="24"/>
        </w:rPr>
        <w:t>Kyle Frey,</w:t>
      </w:r>
      <w:r w:rsidR="000A0926">
        <w:rPr>
          <w:rFonts w:ascii="Arial" w:hAnsi="Arial" w:cs="Arial"/>
          <w:sz w:val="24"/>
          <w:szCs w:val="24"/>
        </w:rPr>
        <w:t xml:space="preserve"> Phil Edelstein,</w:t>
      </w:r>
      <w:r w:rsidR="00120B79">
        <w:rPr>
          <w:rFonts w:ascii="Arial" w:hAnsi="Arial" w:cs="Arial"/>
          <w:sz w:val="24"/>
          <w:szCs w:val="24"/>
        </w:rPr>
        <w:t xml:space="preserve"> </w:t>
      </w:r>
      <w:r w:rsidR="00285C6D">
        <w:rPr>
          <w:rFonts w:ascii="Arial" w:hAnsi="Arial" w:cs="Arial"/>
          <w:sz w:val="24"/>
          <w:szCs w:val="24"/>
        </w:rPr>
        <w:t>Jenepher Burnell</w:t>
      </w:r>
      <w:r w:rsidR="00120B79">
        <w:rPr>
          <w:rFonts w:ascii="Arial" w:hAnsi="Arial" w:cs="Arial"/>
          <w:sz w:val="24"/>
          <w:szCs w:val="24"/>
        </w:rPr>
        <w:t xml:space="preserve"> and Gig Zboray.</w:t>
      </w:r>
      <w:r w:rsidR="005D308E">
        <w:rPr>
          <w:rFonts w:ascii="Arial" w:hAnsi="Arial" w:cs="Arial"/>
          <w:sz w:val="24"/>
          <w:szCs w:val="24"/>
        </w:rPr>
        <w:t xml:space="preserve"> Gretchen Havreluk arrived late. </w:t>
      </w:r>
    </w:p>
    <w:p w14:paraId="1D3D6FFB" w14:textId="77777777" w:rsidR="00120B79" w:rsidRDefault="00120B79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58FDA695" w14:textId="5D067CD2" w:rsidR="00120B79" w:rsidRDefault="008F4C33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20B79">
        <w:rPr>
          <w:rFonts w:ascii="Arial" w:hAnsi="Arial" w:cs="Arial"/>
          <w:sz w:val="24"/>
          <w:szCs w:val="24"/>
        </w:rPr>
        <w:t>all</w:t>
      </w:r>
      <w:r w:rsidR="008578C2">
        <w:rPr>
          <w:rFonts w:ascii="Arial" w:hAnsi="Arial" w:cs="Arial"/>
          <w:sz w:val="24"/>
          <w:szCs w:val="24"/>
        </w:rPr>
        <w:t xml:space="preserve"> to order </w:t>
      </w:r>
      <w:r w:rsidR="00F72E69">
        <w:rPr>
          <w:rFonts w:ascii="Arial" w:hAnsi="Arial" w:cs="Arial"/>
          <w:sz w:val="24"/>
          <w:szCs w:val="24"/>
        </w:rPr>
        <w:t>at 6:</w:t>
      </w:r>
      <w:r w:rsidR="00CF78A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="00F72E69">
        <w:rPr>
          <w:rFonts w:ascii="Arial" w:hAnsi="Arial" w:cs="Arial"/>
          <w:sz w:val="24"/>
          <w:szCs w:val="24"/>
        </w:rPr>
        <w:t>pm</w:t>
      </w:r>
      <w:r w:rsidR="008578C2">
        <w:rPr>
          <w:rFonts w:ascii="Arial" w:hAnsi="Arial" w:cs="Arial"/>
          <w:sz w:val="24"/>
          <w:szCs w:val="24"/>
        </w:rPr>
        <w:t>.  There were no additions or changes to the agenda.</w:t>
      </w:r>
    </w:p>
    <w:p w14:paraId="15EC7707" w14:textId="77777777" w:rsidR="002B15D8" w:rsidRPr="002B15D8" w:rsidRDefault="002B15D8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2B9EF34D" w14:textId="201A46B2" w:rsidR="00A71E0D" w:rsidRPr="002B15D8" w:rsidRDefault="002B15D8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</w:t>
      </w:r>
      <w:r w:rsidR="008F4C33">
        <w:rPr>
          <w:rFonts w:ascii="Arial" w:hAnsi="Arial" w:cs="Arial"/>
          <w:sz w:val="24"/>
          <w:szCs w:val="24"/>
          <w:u w:val="single"/>
        </w:rPr>
        <w:t>August 23</w:t>
      </w:r>
      <w:r w:rsidR="00F72E69">
        <w:rPr>
          <w:rFonts w:ascii="Arial" w:hAnsi="Arial" w:cs="Arial"/>
          <w:sz w:val="24"/>
          <w:szCs w:val="24"/>
          <w:u w:val="single"/>
        </w:rPr>
        <w:t>, 2018</w:t>
      </w:r>
      <w:r>
        <w:rPr>
          <w:rFonts w:ascii="Arial" w:hAnsi="Arial" w:cs="Arial"/>
          <w:sz w:val="24"/>
          <w:szCs w:val="24"/>
          <w:u w:val="single"/>
        </w:rPr>
        <w:t xml:space="preserve"> Minutes</w:t>
      </w:r>
      <w:r w:rsidR="00A71E0D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b/>
          <w:sz w:val="24"/>
          <w:szCs w:val="24"/>
        </w:rPr>
        <w:t xml:space="preserve">A motion was made by </w:t>
      </w:r>
      <w:r w:rsidR="008F4C33">
        <w:rPr>
          <w:rFonts w:ascii="Arial" w:hAnsi="Arial" w:cs="Arial"/>
          <w:b/>
          <w:sz w:val="24"/>
          <w:szCs w:val="24"/>
        </w:rPr>
        <w:t>Kyle</w:t>
      </w:r>
      <w:r>
        <w:rPr>
          <w:rFonts w:ascii="Arial" w:hAnsi="Arial" w:cs="Arial"/>
          <w:b/>
          <w:sz w:val="24"/>
          <w:szCs w:val="24"/>
        </w:rPr>
        <w:t xml:space="preserve"> to approve the Minutes of </w:t>
      </w:r>
      <w:r w:rsidR="008F4C33">
        <w:rPr>
          <w:rFonts w:ascii="Arial" w:hAnsi="Arial" w:cs="Arial"/>
          <w:b/>
          <w:sz w:val="24"/>
          <w:szCs w:val="24"/>
        </w:rPr>
        <w:t>August 23</w:t>
      </w:r>
      <w:r w:rsidR="00F72E69">
        <w:rPr>
          <w:rFonts w:ascii="Arial" w:hAnsi="Arial" w:cs="Arial"/>
          <w:b/>
          <w:sz w:val="24"/>
          <w:szCs w:val="24"/>
        </w:rPr>
        <w:t>, 2018 as written</w:t>
      </w:r>
      <w:r>
        <w:rPr>
          <w:rFonts w:ascii="Arial" w:hAnsi="Arial" w:cs="Arial"/>
          <w:b/>
          <w:sz w:val="24"/>
          <w:szCs w:val="24"/>
        </w:rPr>
        <w:t xml:space="preserve">, seconded by </w:t>
      </w:r>
      <w:r w:rsidR="008F4C33">
        <w:rPr>
          <w:rFonts w:ascii="Arial" w:hAnsi="Arial" w:cs="Arial"/>
          <w:b/>
          <w:sz w:val="24"/>
          <w:szCs w:val="24"/>
        </w:rPr>
        <w:t>Jenepher</w:t>
      </w:r>
      <w:r>
        <w:rPr>
          <w:rFonts w:ascii="Arial" w:hAnsi="Arial" w:cs="Arial"/>
          <w:b/>
          <w:sz w:val="24"/>
          <w:szCs w:val="24"/>
        </w:rPr>
        <w:t>, all in favor.</w:t>
      </w:r>
    </w:p>
    <w:p w14:paraId="0BE8ADD0" w14:textId="77777777" w:rsidR="00A71E0D" w:rsidRDefault="00A71E0D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31CEC5D0" w14:textId="6C0BA28F" w:rsidR="00C769A1" w:rsidRDefault="00F72E69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Website Update</w:t>
      </w:r>
      <w:r w:rsidR="00A71E0D">
        <w:rPr>
          <w:rFonts w:ascii="Arial" w:hAnsi="Arial" w:cs="Arial"/>
          <w:sz w:val="24"/>
          <w:szCs w:val="24"/>
        </w:rPr>
        <w:t>:</w:t>
      </w:r>
      <w:r w:rsidR="00101C73">
        <w:rPr>
          <w:rFonts w:ascii="Arial" w:hAnsi="Arial" w:cs="Arial"/>
          <w:sz w:val="24"/>
          <w:szCs w:val="24"/>
        </w:rPr>
        <w:t xml:space="preserve"> </w:t>
      </w:r>
      <w:r w:rsidR="008F4C33">
        <w:rPr>
          <w:rFonts w:ascii="Arial" w:hAnsi="Arial" w:cs="Arial"/>
          <w:sz w:val="24"/>
          <w:szCs w:val="24"/>
        </w:rPr>
        <w:t xml:space="preserve">The new town website is close to launch.  A small list of to-do items </w:t>
      </w:r>
      <w:proofErr w:type="gramStart"/>
      <w:r w:rsidR="008F4C33">
        <w:rPr>
          <w:rFonts w:ascii="Arial" w:hAnsi="Arial" w:cs="Arial"/>
          <w:sz w:val="24"/>
          <w:szCs w:val="24"/>
        </w:rPr>
        <w:t>are</w:t>
      </w:r>
      <w:proofErr w:type="gramEnd"/>
      <w:r w:rsidR="008F4C33">
        <w:rPr>
          <w:rFonts w:ascii="Arial" w:hAnsi="Arial" w:cs="Arial"/>
          <w:sz w:val="24"/>
          <w:szCs w:val="24"/>
        </w:rPr>
        <w:t xml:space="preserve"> being </w:t>
      </w:r>
      <w:r w:rsidR="005D308E">
        <w:rPr>
          <w:rFonts w:ascii="Arial" w:hAnsi="Arial" w:cs="Arial"/>
          <w:sz w:val="24"/>
          <w:szCs w:val="24"/>
        </w:rPr>
        <w:t>addressed</w:t>
      </w:r>
      <w:r w:rsidR="008F4C33">
        <w:rPr>
          <w:rFonts w:ascii="Arial" w:hAnsi="Arial" w:cs="Arial"/>
          <w:sz w:val="24"/>
          <w:szCs w:val="24"/>
        </w:rPr>
        <w:t xml:space="preserve"> and we think next week it will be ready for final review and testing before launc</w:t>
      </w:r>
      <w:r w:rsidR="005D308E">
        <w:rPr>
          <w:rFonts w:ascii="Arial" w:hAnsi="Arial" w:cs="Arial"/>
          <w:sz w:val="24"/>
          <w:szCs w:val="24"/>
        </w:rPr>
        <w:t>h</w:t>
      </w:r>
      <w:r w:rsidR="008F4C33">
        <w:rPr>
          <w:rFonts w:ascii="Arial" w:hAnsi="Arial" w:cs="Arial"/>
          <w:sz w:val="24"/>
          <w:szCs w:val="24"/>
        </w:rPr>
        <w:t>.  EDG members were provided a link to the new site for review.</w:t>
      </w:r>
    </w:p>
    <w:p w14:paraId="73D8D8B9" w14:textId="60FF26C5" w:rsidR="008F4C33" w:rsidRDefault="008F4C33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377F2D42" w14:textId="3376E36E" w:rsidR="008F4C33" w:rsidRDefault="008F4C33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far about a dozen businesses replied to our letter inviting them to list their business on the new website.  Many of these businesses are already on the current website but we got a few new ones.</w:t>
      </w:r>
    </w:p>
    <w:p w14:paraId="72FFB186" w14:textId="564A5538" w:rsidR="008F4C33" w:rsidRDefault="008F4C33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168B96AE" w14:textId="23D1FF25" w:rsidR="008F4C33" w:rsidRDefault="008F4C33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Sidewalks</w:t>
      </w:r>
      <w:r>
        <w:rPr>
          <w:rFonts w:ascii="Arial" w:hAnsi="Arial" w:cs="Arial"/>
          <w:sz w:val="24"/>
          <w:szCs w:val="24"/>
        </w:rPr>
        <w:t>:  Jen spoke with Jacksonville Electric Company board, they don’t have the money required to fix the sidewalks.  There are several state re</w:t>
      </w:r>
      <w:r w:rsidR="006938F8">
        <w:rPr>
          <w:rFonts w:ascii="Arial" w:hAnsi="Arial" w:cs="Arial"/>
          <w:sz w:val="24"/>
          <w:szCs w:val="24"/>
        </w:rPr>
        <w:t>gulations</w:t>
      </w:r>
      <w:r>
        <w:rPr>
          <w:rFonts w:ascii="Arial" w:hAnsi="Arial" w:cs="Arial"/>
          <w:sz w:val="24"/>
          <w:szCs w:val="24"/>
        </w:rPr>
        <w:t xml:space="preserve"> that would hinder the Electric Company such as only a certain percent of their profits from </w:t>
      </w:r>
      <w:r>
        <w:rPr>
          <w:rFonts w:ascii="Arial" w:hAnsi="Arial" w:cs="Arial"/>
          <w:i/>
          <w:sz w:val="24"/>
          <w:szCs w:val="24"/>
        </w:rPr>
        <w:t>within the Villages</w:t>
      </w:r>
      <w:r>
        <w:rPr>
          <w:rFonts w:ascii="Arial" w:hAnsi="Arial" w:cs="Arial"/>
          <w:sz w:val="24"/>
          <w:szCs w:val="24"/>
        </w:rPr>
        <w:t xml:space="preserve"> can pay for the sidewalks – they did not have any profit last year.  The Electric board came up with a few questions that Pam Moore is currently researching.  The bottom line is that if money were not an issue they would be all for improving the sidewalks.</w:t>
      </w:r>
    </w:p>
    <w:p w14:paraId="436904ED" w14:textId="2EEED1CA" w:rsidR="008F4C33" w:rsidRDefault="008F4C33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1AF2F61F" w14:textId="3901C81E" w:rsidR="008F4C33" w:rsidRDefault="008F4C33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 asked if there was a document explaining the structure of the electric company.  Jen replied yes, it is on file with the electric company.</w:t>
      </w:r>
    </w:p>
    <w:p w14:paraId="1466EAB6" w14:textId="4B470A5A" w:rsidR="008F4C33" w:rsidRDefault="008F4C33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7F650E69" w14:textId="063A9C22" w:rsidR="008F4C33" w:rsidRDefault="008F4C33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Gretchen would like to apply for a grant for a scoping study to improve sidewalks, street </w:t>
      </w:r>
      <w:proofErr w:type="spellStart"/>
      <w:r>
        <w:rPr>
          <w:rFonts w:ascii="Arial" w:hAnsi="Arial" w:cs="Arial"/>
          <w:sz w:val="24"/>
          <w:szCs w:val="24"/>
        </w:rPr>
        <w:t>scapes</w:t>
      </w:r>
      <w:proofErr w:type="spellEnd"/>
      <w:r>
        <w:rPr>
          <w:rFonts w:ascii="Arial" w:hAnsi="Arial" w:cs="Arial"/>
          <w:sz w:val="24"/>
          <w:szCs w:val="24"/>
        </w:rPr>
        <w:t xml:space="preserve"> and traffic calming measures.  Phil offered that his wife, A</w:t>
      </w:r>
      <w:r w:rsidR="000A0926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, has experience writing grants and offered her services</w:t>
      </w:r>
      <w:r w:rsidR="0059394C">
        <w:rPr>
          <w:rFonts w:ascii="Arial" w:hAnsi="Arial" w:cs="Arial"/>
          <w:sz w:val="24"/>
          <w:szCs w:val="24"/>
        </w:rPr>
        <w:t>.  If Al</w:t>
      </w:r>
      <w:r w:rsidR="000A0926">
        <w:rPr>
          <w:rFonts w:ascii="Arial" w:hAnsi="Arial" w:cs="Arial"/>
          <w:sz w:val="24"/>
          <w:szCs w:val="24"/>
        </w:rPr>
        <w:t>i</w:t>
      </w:r>
      <w:r w:rsidR="0059394C">
        <w:rPr>
          <w:rFonts w:ascii="Arial" w:hAnsi="Arial" w:cs="Arial"/>
          <w:sz w:val="24"/>
          <w:szCs w:val="24"/>
        </w:rPr>
        <w:t xml:space="preserve"> writes the grant Gretchen will be the grant reader.</w:t>
      </w:r>
    </w:p>
    <w:p w14:paraId="2DC7EDC5" w14:textId="69F965E5" w:rsidR="0059394C" w:rsidRDefault="0059394C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1FC6FF66" w14:textId="5FF2548B" w:rsidR="0059394C" w:rsidRDefault="0059394C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the grants out there require some sort of local match.  Gretchen questioned if the town has a line item for grant matching funds.  Gig will question the Treasurer.</w:t>
      </w:r>
    </w:p>
    <w:p w14:paraId="6EA244B1" w14:textId="62321F3A" w:rsidR="0059394C" w:rsidRDefault="0059394C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37E4E7AF" w14:textId="6742EBD4" w:rsidR="0059394C" w:rsidRPr="008F4C33" w:rsidRDefault="0059394C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Gretchen estimates the scoping study will be about $30-40,000.  In June of 2019 a bike/ped grant will open with a 20% local match required.  There are </w:t>
      </w:r>
      <w:r w:rsidR="006938F8">
        <w:rPr>
          <w:rFonts w:ascii="Arial" w:hAnsi="Arial" w:cs="Arial"/>
          <w:sz w:val="24"/>
          <w:szCs w:val="24"/>
        </w:rPr>
        <w:t xml:space="preserve">VTrans </w:t>
      </w:r>
      <w:r>
        <w:rPr>
          <w:rFonts w:ascii="Arial" w:hAnsi="Arial" w:cs="Arial"/>
          <w:sz w:val="24"/>
          <w:szCs w:val="24"/>
        </w:rPr>
        <w:t>transportation and alternative grants that require a 50% match.</w:t>
      </w:r>
    </w:p>
    <w:p w14:paraId="6802E28F" w14:textId="77777777" w:rsidR="008F4C33" w:rsidRDefault="008F4C33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  <w:u w:val="single"/>
        </w:rPr>
      </w:pPr>
    </w:p>
    <w:p w14:paraId="2223DD47" w14:textId="77777777" w:rsidR="000A0926" w:rsidRDefault="00F72E69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Networking Event</w:t>
      </w:r>
      <w:r>
        <w:rPr>
          <w:rFonts w:ascii="Arial" w:hAnsi="Arial" w:cs="Arial"/>
          <w:sz w:val="24"/>
          <w:szCs w:val="24"/>
        </w:rPr>
        <w:t>:</w:t>
      </w:r>
      <w:r w:rsidR="00617A03">
        <w:rPr>
          <w:rFonts w:ascii="Arial" w:hAnsi="Arial" w:cs="Arial"/>
          <w:sz w:val="24"/>
          <w:szCs w:val="24"/>
        </w:rPr>
        <w:t xml:space="preserve"> </w:t>
      </w:r>
      <w:r w:rsidR="0059394C">
        <w:rPr>
          <w:rFonts w:ascii="Arial" w:hAnsi="Arial" w:cs="Arial"/>
          <w:sz w:val="24"/>
          <w:szCs w:val="24"/>
        </w:rPr>
        <w:t xml:space="preserve">The group went through the list of all local businesses and </w:t>
      </w:r>
      <w:r w:rsidR="006938F8">
        <w:rPr>
          <w:rFonts w:ascii="Arial" w:hAnsi="Arial" w:cs="Arial"/>
          <w:sz w:val="24"/>
          <w:szCs w:val="24"/>
        </w:rPr>
        <w:t>divvied</w:t>
      </w:r>
      <w:r w:rsidR="0059394C">
        <w:rPr>
          <w:rFonts w:ascii="Arial" w:hAnsi="Arial" w:cs="Arial"/>
          <w:sz w:val="24"/>
          <w:szCs w:val="24"/>
        </w:rPr>
        <w:t xml:space="preserve"> up the list so that the businesses that have not responded to the letter would get a phone call.  </w:t>
      </w:r>
    </w:p>
    <w:p w14:paraId="1583188B" w14:textId="77777777" w:rsidR="000A0926" w:rsidRDefault="000A0926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05EA7B4E" w14:textId="77777777" w:rsidR="000A0926" w:rsidRDefault="000A0926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17A0D2E0" w14:textId="77777777" w:rsidR="000A0926" w:rsidRDefault="000A0926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5328E76A" w14:textId="77777777" w:rsidR="000A0926" w:rsidRDefault="000A0926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0E7F99FE" w14:textId="77777777" w:rsidR="000A0926" w:rsidRDefault="000A0926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417A1D64" w14:textId="77777777" w:rsidR="000A0926" w:rsidRDefault="000A0926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46E22174" w14:textId="77777777" w:rsidR="000A0926" w:rsidRDefault="000A0926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416C7688" w14:textId="04C64F70" w:rsidR="00F72E69" w:rsidRDefault="0059394C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EDG members should make all their phone calls by Friday, October 5</w:t>
      </w:r>
      <w:r w:rsidRPr="0059394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send out an email at that time to inform everyone of the status of their list.</w:t>
      </w:r>
    </w:p>
    <w:p w14:paraId="088060B7" w14:textId="400B0666" w:rsidR="0059394C" w:rsidRDefault="0059394C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0201608F" w14:textId="2C5CB160" w:rsidR="0059394C" w:rsidRDefault="0059394C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Kyle offered a $75 gift certificate to Spoonwood Cabin as a door prize for the event.  Gretchen will borrow a screen and projector from Wilmington to show a </w:t>
      </w:r>
      <w:r w:rsidR="006938F8">
        <w:rPr>
          <w:rFonts w:ascii="Arial" w:hAnsi="Arial" w:cs="Arial"/>
          <w:sz w:val="24"/>
          <w:szCs w:val="24"/>
        </w:rPr>
        <w:t>PowerPoint</w:t>
      </w:r>
      <w:r>
        <w:rPr>
          <w:rFonts w:ascii="Arial" w:hAnsi="Arial" w:cs="Arial"/>
          <w:sz w:val="24"/>
          <w:szCs w:val="24"/>
        </w:rPr>
        <w:t xml:space="preserve"> presentation that Phil will create about the website.</w:t>
      </w:r>
    </w:p>
    <w:p w14:paraId="7E91D41B" w14:textId="77777777" w:rsidR="0059394C" w:rsidRPr="00242634" w:rsidRDefault="0059394C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761D62B9" w14:textId="4E49E71B" w:rsidR="002B15D8" w:rsidRDefault="00F72E69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Review Action Items</w:t>
      </w:r>
      <w:r>
        <w:rPr>
          <w:rFonts w:ascii="Arial" w:hAnsi="Arial" w:cs="Arial"/>
          <w:sz w:val="24"/>
          <w:szCs w:val="24"/>
        </w:rPr>
        <w:t>:</w:t>
      </w:r>
      <w:r w:rsidR="0059394C">
        <w:rPr>
          <w:rFonts w:ascii="Arial" w:hAnsi="Arial" w:cs="Arial"/>
          <w:sz w:val="24"/>
          <w:szCs w:val="24"/>
        </w:rPr>
        <w:t xml:space="preserve">  Everyone make phone calls, Phil turn the website into a </w:t>
      </w:r>
      <w:r w:rsidR="006938F8">
        <w:rPr>
          <w:rFonts w:ascii="Arial" w:hAnsi="Arial" w:cs="Arial"/>
          <w:sz w:val="24"/>
          <w:szCs w:val="24"/>
        </w:rPr>
        <w:t>PowerPoint</w:t>
      </w:r>
      <w:r w:rsidR="0059394C">
        <w:rPr>
          <w:rFonts w:ascii="Arial" w:hAnsi="Arial" w:cs="Arial"/>
          <w:sz w:val="24"/>
          <w:szCs w:val="24"/>
        </w:rPr>
        <w:t>, Gretchen borrow equipment and prepare an oral presentation for the event, Gig speak to Almira about matching funds.</w:t>
      </w:r>
    </w:p>
    <w:p w14:paraId="21E6420C" w14:textId="77777777" w:rsidR="00F72E69" w:rsidRPr="00242634" w:rsidRDefault="00F72E69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0F6824BA" w14:textId="2EB67E6D" w:rsidR="009151A9" w:rsidRDefault="00B74B36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 w:rsidRPr="009A2A14">
        <w:rPr>
          <w:rFonts w:ascii="Arial" w:hAnsi="Arial" w:cs="Arial"/>
          <w:sz w:val="24"/>
          <w:szCs w:val="24"/>
          <w:u w:val="single"/>
        </w:rPr>
        <w:t>Next meeting</w:t>
      </w:r>
      <w:r w:rsidR="0066706D">
        <w:rPr>
          <w:rFonts w:ascii="Arial" w:hAnsi="Arial" w:cs="Arial"/>
          <w:sz w:val="24"/>
          <w:szCs w:val="24"/>
        </w:rPr>
        <w:t xml:space="preserve">:  Next meeting is </w:t>
      </w:r>
      <w:r w:rsidR="0059394C">
        <w:rPr>
          <w:rFonts w:ascii="Arial" w:hAnsi="Arial" w:cs="Arial"/>
          <w:sz w:val="24"/>
          <w:szCs w:val="24"/>
        </w:rPr>
        <w:t>October 25, 2018 at 6pm.</w:t>
      </w:r>
      <w:r w:rsidR="00850E0B">
        <w:rPr>
          <w:rFonts w:ascii="Arial" w:hAnsi="Arial" w:cs="Arial"/>
          <w:sz w:val="24"/>
          <w:szCs w:val="24"/>
        </w:rPr>
        <w:t xml:space="preserve"> </w:t>
      </w:r>
      <w:r w:rsidR="0066706D">
        <w:rPr>
          <w:rFonts w:ascii="Arial" w:hAnsi="Arial" w:cs="Arial"/>
          <w:sz w:val="24"/>
          <w:szCs w:val="24"/>
        </w:rPr>
        <w:t xml:space="preserve"> </w:t>
      </w:r>
    </w:p>
    <w:p w14:paraId="4EAA80F5" w14:textId="7E22090C" w:rsidR="00D407A7" w:rsidRDefault="00D407A7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</w:p>
    <w:p w14:paraId="2955AEC4" w14:textId="1A60F428" w:rsidR="009151A9" w:rsidRDefault="00F72E69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Adjourn</w:t>
      </w:r>
      <w:r w:rsidRPr="00D407A7">
        <w:rPr>
          <w:rFonts w:ascii="Arial" w:hAnsi="Arial" w:cs="Arial"/>
          <w:sz w:val="24"/>
          <w:szCs w:val="24"/>
        </w:rPr>
        <w:t xml:space="preserve"> </w:t>
      </w:r>
      <w:r w:rsidR="009151A9" w:rsidRPr="006938F8">
        <w:rPr>
          <w:rFonts w:ascii="Arial" w:hAnsi="Arial" w:cs="Arial"/>
          <w:b/>
          <w:sz w:val="24"/>
          <w:szCs w:val="24"/>
        </w:rPr>
        <w:t xml:space="preserve">A motion was made by </w:t>
      </w:r>
      <w:r w:rsidR="00850E0B" w:rsidRPr="006938F8">
        <w:rPr>
          <w:rFonts w:ascii="Arial" w:hAnsi="Arial" w:cs="Arial"/>
          <w:b/>
          <w:sz w:val="24"/>
          <w:szCs w:val="24"/>
        </w:rPr>
        <w:t xml:space="preserve">Gretchen </w:t>
      </w:r>
      <w:r w:rsidR="009151A9" w:rsidRPr="006938F8">
        <w:rPr>
          <w:rFonts w:ascii="Arial" w:hAnsi="Arial" w:cs="Arial"/>
          <w:b/>
          <w:sz w:val="24"/>
          <w:szCs w:val="24"/>
        </w:rPr>
        <w:t>to adjourn</w:t>
      </w:r>
      <w:r w:rsidR="00850E0B" w:rsidRPr="006938F8">
        <w:rPr>
          <w:rFonts w:ascii="Arial" w:hAnsi="Arial" w:cs="Arial"/>
          <w:b/>
          <w:sz w:val="24"/>
          <w:szCs w:val="24"/>
        </w:rPr>
        <w:t xml:space="preserve"> at 7:</w:t>
      </w:r>
      <w:r w:rsidR="0059394C" w:rsidRPr="006938F8">
        <w:rPr>
          <w:rFonts w:ascii="Arial" w:hAnsi="Arial" w:cs="Arial"/>
          <w:b/>
          <w:sz w:val="24"/>
          <w:szCs w:val="24"/>
        </w:rPr>
        <w:t>45</w:t>
      </w:r>
      <w:r w:rsidR="00850E0B" w:rsidRPr="006938F8">
        <w:rPr>
          <w:rFonts w:ascii="Arial" w:hAnsi="Arial" w:cs="Arial"/>
          <w:b/>
          <w:sz w:val="24"/>
          <w:szCs w:val="24"/>
        </w:rPr>
        <w:t>pm</w:t>
      </w:r>
    </w:p>
    <w:p w14:paraId="571E5BB6" w14:textId="77777777" w:rsidR="00C06766" w:rsidRDefault="00B74B36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 w:rsidRPr="00242634">
        <w:rPr>
          <w:rFonts w:ascii="Arial" w:hAnsi="Arial" w:cs="Arial"/>
          <w:sz w:val="24"/>
          <w:szCs w:val="24"/>
        </w:rPr>
        <w:t xml:space="preserve"> </w:t>
      </w:r>
    </w:p>
    <w:p w14:paraId="42B12C09" w14:textId="77777777" w:rsidR="00FF0D87" w:rsidRDefault="00E93D74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9A2A14">
        <w:rPr>
          <w:rFonts w:ascii="Arial" w:hAnsi="Arial" w:cs="Arial"/>
          <w:sz w:val="24"/>
          <w:szCs w:val="24"/>
        </w:rPr>
        <w:t xml:space="preserve">   </w:t>
      </w:r>
    </w:p>
    <w:p w14:paraId="21F323B9" w14:textId="77777777" w:rsidR="00E93D74" w:rsidRPr="00242634" w:rsidRDefault="009A2A14" w:rsidP="006938F8">
      <w:pPr>
        <w:pStyle w:val="ListParagraph"/>
        <w:spacing w:after="0" w:line="240" w:lineRule="auto"/>
        <w:ind w:left="540"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93D74">
        <w:rPr>
          <w:rFonts w:ascii="Arial" w:hAnsi="Arial" w:cs="Arial"/>
          <w:sz w:val="24"/>
          <w:szCs w:val="24"/>
        </w:rPr>
        <w:t>~Gig Zboray</w:t>
      </w:r>
    </w:p>
    <w:sectPr w:rsidR="00E93D74" w:rsidRPr="00242634" w:rsidSect="009A2A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0EBA"/>
    <w:multiLevelType w:val="hybridMultilevel"/>
    <w:tmpl w:val="06182830"/>
    <w:lvl w:ilvl="0" w:tplc="3AE4B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CF051A"/>
    <w:multiLevelType w:val="hybridMultilevel"/>
    <w:tmpl w:val="F7563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C0"/>
    <w:rsid w:val="00010F91"/>
    <w:rsid w:val="00014364"/>
    <w:rsid w:val="00041F0F"/>
    <w:rsid w:val="00060206"/>
    <w:rsid w:val="0009601F"/>
    <w:rsid w:val="000A0926"/>
    <w:rsid w:val="000E4319"/>
    <w:rsid w:val="001003E5"/>
    <w:rsid w:val="00101C73"/>
    <w:rsid w:val="00120B79"/>
    <w:rsid w:val="00125902"/>
    <w:rsid w:val="00126A7D"/>
    <w:rsid w:val="00183A89"/>
    <w:rsid w:val="00196666"/>
    <w:rsid w:val="001C7F81"/>
    <w:rsid w:val="0023043C"/>
    <w:rsid w:val="002344D5"/>
    <w:rsid w:val="00242634"/>
    <w:rsid w:val="00251064"/>
    <w:rsid w:val="00267390"/>
    <w:rsid w:val="002720B8"/>
    <w:rsid w:val="00285C6D"/>
    <w:rsid w:val="002A0C25"/>
    <w:rsid w:val="002B15D8"/>
    <w:rsid w:val="00364442"/>
    <w:rsid w:val="0038486F"/>
    <w:rsid w:val="00384A38"/>
    <w:rsid w:val="00401EC1"/>
    <w:rsid w:val="00460DE5"/>
    <w:rsid w:val="004771A7"/>
    <w:rsid w:val="004A53D1"/>
    <w:rsid w:val="004A7B37"/>
    <w:rsid w:val="004C08FA"/>
    <w:rsid w:val="004E4749"/>
    <w:rsid w:val="004F1D9B"/>
    <w:rsid w:val="00520F93"/>
    <w:rsid w:val="00561BAD"/>
    <w:rsid w:val="005624A3"/>
    <w:rsid w:val="0059394C"/>
    <w:rsid w:val="005952CA"/>
    <w:rsid w:val="005A080F"/>
    <w:rsid w:val="005D308E"/>
    <w:rsid w:val="005D48E9"/>
    <w:rsid w:val="005D52AC"/>
    <w:rsid w:val="00617A03"/>
    <w:rsid w:val="0066706D"/>
    <w:rsid w:val="006938F8"/>
    <w:rsid w:val="006A1859"/>
    <w:rsid w:val="006C7A6C"/>
    <w:rsid w:val="00712738"/>
    <w:rsid w:val="0074676B"/>
    <w:rsid w:val="007770EE"/>
    <w:rsid w:val="007E4E68"/>
    <w:rsid w:val="00803BE5"/>
    <w:rsid w:val="00850E0B"/>
    <w:rsid w:val="00853B77"/>
    <w:rsid w:val="008578C2"/>
    <w:rsid w:val="0088303A"/>
    <w:rsid w:val="00885BA0"/>
    <w:rsid w:val="008932E7"/>
    <w:rsid w:val="008C1DCA"/>
    <w:rsid w:val="008E3219"/>
    <w:rsid w:val="008F4C33"/>
    <w:rsid w:val="009151A9"/>
    <w:rsid w:val="009415BE"/>
    <w:rsid w:val="00993384"/>
    <w:rsid w:val="009A2A14"/>
    <w:rsid w:val="00A06512"/>
    <w:rsid w:val="00A32C62"/>
    <w:rsid w:val="00A32E3E"/>
    <w:rsid w:val="00A71E0D"/>
    <w:rsid w:val="00AA38C0"/>
    <w:rsid w:val="00AA543B"/>
    <w:rsid w:val="00AB2054"/>
    <w:rsid w:val="00AF76B0"/>
    <w:rsid w:val="00B74B36"/>
    <w:rsid w:val="00B94758"/>
    <w:rsid w:val="00BA5769"/>
    <w:rsid w:val="00BB2E8C"/>
    <w:rsid w:val="00C04845"/>
    <w:rsid w:val="00C06766"/>
    <w:rsid w:val="00C12FC6"/>
    <w:rsid w:val="00C306F7"/>
    <w:rsid w:val="00C769A1"/>
    <w:rsid w:val="00C807BD"/>
    <w:rsid w:val="00CF78AA"/>
    <w:rsid w:val="00D407A7"/>
    <w:rsid w:val="00D45B46"/>
    <w:rsid w:val="00D66688"/>
    <w:rsid w:val="00DC09F5"/>
    <w:rsid w:val="00DC4E8E"/>
    <w:rsid w:val="00E673A6"/>
    <w:rsid w:val="00E93D74"/>
    <w:rsid w:val="00EC056A"/>
    <w:rsid w:val="00F1134E"/>
    <w:rsid w:val="00F72E69"/>
    <w:rsid w:val="00F85C2A"/>
    <w:rsid w:val="00FB01CB"/>
    <w:rsid w:val="00FD4552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2878"/>
  <w15:docId w15:val="{8806A958-13D5-4623-8374-C481136E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8C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C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Havreluk</dc:creator>
  <cp:lastModifiedBy>Gisela Zboray</cp:lastModifiedBy>
  <cp:revision>4</cp:revision>
  <cp:lastPrinted>2017-09-26T12:50:00Z</cp:lastPrinted>
  <dcterms:created xsi:type="dcterms:W3CDTF">2018-09-28T13:03:00Z</dcterms:created>
  <dcterms:modified xsi:type="dcterms:W3CDTF">2018-09-28T17:45:00Z</dcterms:modified>
</cp:coreProperties>
</file>