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73B" w:rsidRPr="001F5996" w:rsidRDefault="00FD0F9B" w:rsidP="001F5996">
      <w:pPr>
        <w:ind w:right="-180"/>
        <w:jc w:val="center"/>
        <w:rPr>
          <w:rFonts w:ascii="Arial" w:hAnsi="Arial" w:cs="Arial"/>
          <w:b/>
          <w:color w:val="006600"/>
          <w:sz w:val="24"/>
          <w:szCs w:val="24"/>
        </w:rPr>
      </w:pPr>
      <w:r w:rsidRPr="001F5996">
        <w:rPr>
          <w:rFonts w:ascii="Arial" w:hAnsi="Arial" w:cs="Arial"/>
          <w:b/>
          <w:color w:val="006600"/>
          <w:sz w:val="24"/>
          <w:szCs w:val="24"/>
        </w:rPr>
        <w:t>Minutes of regular meeting of the Whitingham Selectboard</w:t>
      </w:r>
    </w:p>
    <w:p w:rsidR="00FD0F9B" w:rsidRPr="001F5996" w:rsidRDefault="00FD0F9B" w:rsidP="001F5996">
      <w:pPr>
        <w:ind w:right="-180"/>
        <w:jc w:val="center"/>
        <w:rPr>
          <w:rFonts w:ascii="Arial" w:hAnsi="Arial" w:cs="Arial"/>
          <w:b/>
          <w:color w:val="006600"/>
          <w:sz w:val="28"/>
          <w:szCs w:val="28"/>
        </w:rPr>
      </w:pPr>
      <w:r w:rsidRPr="001F5996">
        <w:rPr>
          <w:rFonts w:ascii="Arial" w:hAnsi="Arial" w:cs="Arial"/>
          <w:b/>
          <w:color w:val="006600"/>
          <w:sz w:val="28"/>
          <w:szCs w:val="28"/>
        </w:rPr>
        <w:t>October 28, 2015</w:t>
      </w:r>
    </w:p>
    <w:p w:rsidR="00712FBB" w:rsidRDefault="00FD0F9B" w:rsidP="00712FBB">
      <w:pPr>
        <w:pBdr>
          <w:bottom w:val="double" w:sz="6" w:space="1" w:color="auto"/>
        </w:pBdr>
        <w:spacing w:after="0" w:line="240" w:lineRule="auto"/>
        <w:ind w:right="-180"/>
        <w:jc w:val="center"/>
        <w:rPr>
          <w:rFonts w:ascii="Arial" w:hAnsi="Arial" w:cs="Arial"/>
          <w:color w:val="A6A6A6" w:themeColor="background1" w:themeShade="A6"/>
        </w:rPr>
      </w:pPr>
      <w:r w:rsidRPr="00DB60E6">
        <w:rPr>
          <w:rFonts w:ascii="Arial" w:hAnsi="Arial" w:cs="Arial"/>
          <w:color w:val="A6A6A6" w:themeColor="background1" w:themeShade="A6"/>
        </w:rPr>
        <w:t xml:space="preserve">These Minutes will be accepted into the public record (with any corrections noted) </w:t>
      </w:r>
    </w:p>
    <w:p w:rsidR="00FD0F9B" w:rsidRPr="00DB60E6" w:rsidRDefault="00FD0F9B" w:rsidP="001F5996">
      <w:pPr>
        <w:pBdr>
          <w:bottom w:val="double" w:sz="6" w:space="1" w:color="auto"/>
        </w:pBdr>
        <w:ind w:right="-180"/>
        <w:jc w:val="center"/>
        <w:rPr>
          <w:rFonts w:ascii="Arial" w:hAnsi="Arial" w:cs="Arial"/>
          <w:color w:val="A6A6A6" w:themeColor="background1" w:themeShade="A6"/>
        </w:rPr>
      </w:pPr>
      <w:proofErr w:type="gramStart"/>
      <w:r w:rsidRPr="00DB60E6">
        <w:rPr>
          <w:rFonts w:ascii="Arial" w:hAnsi="Arial" w:cs="Arial"/>
          <w:color w:val="A6A6A6" w:themeColor="background1" w:themeShade="A6"/>
        </w:rPr>
        <w:t>at</w:t>
      </w:r>
      <w:proofErr w:type="gramEnd"/>
      <w:r w:rsidRPr="00DB60E6">
        <w:rPr>
          <w:rFonts w:ascii="Arial" w:hAnsi="Arial" w:cs="Arial"/>
          <w:color w:val="A6A6A6" w:themeColor="background1" w:themeShade="A6"/>
        </w:rPr>
        <w:t xml:space="preserve"> the </w:t>
      </w:r>
      <w:r w:rsidR="00FE46D4">
        <w:rPr>
          <w:rFonts w:ascii="Arial" w:hAnsi="Arial" w:cs="Arial"/>
          <w:color w:val="A6A6A6" w:themeColor="background1" w:themeShade="A6"/>
        </w:rPr>
        <w:t xml:space="preserve">next </w:t>
      </w:r>
      <w:r w:rsidRPr="00DB60E6">
        <w:rPr>
          <w:rFonts w:ascii="Arial" w:hAnsi="Arial" w:cs="Arial"/>
          <w:color w:val="A6A6A6" w:themeColor="background1" w:themeShade="A6"/>
        </w:rPr>
        <w:t>regular meeting of the W</w:t>
      </w:r>
      <w:r w:rsidR="00FE46D4">
        <w:rPr>
          <w:rFonts w:ascii="Arial" w:hAnsi="Arial" w:cs="Arial"/>
          <w:color w:val="A6A6A6" w:themeColor="background1" w:themeShade="A6"/>
        </w:rPr>
        <w:t>hit</w:t>
      </w:r>
      <w:r w:rsidR="00712FBB">
        <w:rPr>
          <w:rFonts w:ascii="Arial" w:hAnsi="Arial" w:cs="Arial"/>
          <w:color w:val="A6A6A6" w:themeColor="background1" w:themeShade="A6"/>
        </w:rPr>
        <w:t>ingham Selectboard.</w:t>
      </w:r>
    </w:p>
    <w:p w:rsidR="00FD0F9B" w:rsidRDefault="00FD0F9B" w:rsidP="001F5996">
      <w:pPr>
        <w:ind w:right="-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Selectboard members present:  Chair, Keith Bronson; Vice Chair, Allan </w:t>
      </w:r>
      <w:proofErr w:type="spellStart"/>
      <w:r>
        <w:rPr>
          <w:rFonts w:ascii="Arial" w:hAnsi="Arial" w:cs="Arial"/>
          <w:sz w:val="24"/>
          <w:szCs w:val="24"/>
        </w:rPr>
        <w:t>Twitchell</w:t>
      </w:r>
      <w:proofErr w:type="spellEnd"/>
      <w:r>
        <w:rPr>
          <w:rFonts w:ascii="Arial" w:hAnsi="Arial" w:cs="Arial"/>
          <w:sz w:val="24"/>
          <w:szCs w:val="24"/>
        </w:rPr>
        <w:t xml:space="preserve">; Member, Karl </w:t>
      </w:r>
      <w:proofErr w:type="spellStart"/>
      <w:r>
        <w:rPr>
          <w:rFonts w:ascii="Arial" w:hAnsi="Arial" w:cs="Arial"/>
          <w:sz w:val="24"/>
          <w:szCs w:val="24"/>
        </w:rPr>
        <w:t>Twitchell</w:t>
      </w:r>
      <w:proofErr w:type="spellEnd"/>
      <w:r>
        <w:rPr>
          <w:rFonts w:ascii="Arial" w:hAnsi="Arial" w:cs="Arial"/>
          <w:sz w:val="24"/>
          <w:szCs w:val="24"/>
        </w:rPr>
        <w:t>; Member, Robin Kingsley.  Also present were Gig Zboray, acting Selectboard Administrative Assistant</w:t>
      </w:r>
      <w:r w:rsidR="001C50A2"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 Town Clerk/Treasurer, Almira Aekus; Bookkeeper, </w:t>
      </w:r>
      <w:proofErr w:type="spellStart"/>
      <w:r>
        <w:rPr>
          <w:rFonts w:ascii="Arial" w:hAnsi="Arial" w:cs="Arial"/>
          <w:sz w:val="24"/>
          <w:szCs w:val="24"/>
        </w:rPr>
        <w:t>Mary</w:t>
      </w:r>
      <w:r w:rsidR="001C50A2">
        <w:rPr>
          <w:rFonts w:ascii="Arial" w:hAnsi="Arial" w:cs="Arial"/>
          <w:sz w:val="24"/>
          <w:szCs w:val="24"/>
        </w:rPr>
        <w:t>lee</w:t>
      </w:r>
      <w:proofErr w:type="spellEnd"/>
      <w:r>
        <w:rPr>
          <w:rFonts w:ascii="Arial" w:hAnsi="Arial" w:cs="Arial"/>
          <w:sz w:val="24"/>
          <w:szCs w:val="24"/>
        </w:rPr>
        <w:t xml:space="preserve"> Putnam.</w:t>
      </w:r>
      <w:r w:rsidR="00651549">
        <w:rPr>
          <w:rFonts w:ascii="Arial" w:hAnsi="Arial" w:cs="Arial"/>
          <w:sz w:val="24"/>
          <w:szCs w:val="24"/>
        </w:rPr>
        <w:t xml:space="preserve"> Highway Foreman</w:t>
      </w:r>
      <w:r w:rsidR="00FE156E">
        <w:rPr>
          <w:rFonts w:ascii="Arial" w:hAnsi="Arial" w:cs="Arial"/>
          <w:sz w:val="24"/>
          <w:szCs w:val="24"/>
        </w:rPr>
        <w:t>,</w:t>
      </w:r>
      <w:r w:rsidR="00651549">
        <w:rPr>
          <w:rFonts w:ascii="Arial" w:hAnsi="Arial" w:cs="Arial"/>
          <w:sz w:val="24"/>
          <w:szCs w:val="24"/>
        </w:rPr>
        <w:t xml:space="preserve"> Stanley </w:t>
      </w:r>
      <w:proofErr w:type="spellStart"/>
      <w:r w:rsidR="00651549">
        <w:rPr>
          <w:rFonts w:ascii="Arial" w:hAnsi="Arial" w:cs="Arial"/>
          <w:sz w:val="24"/>
          <w:szCs w:val="24"/>
        </w:rPr>
        <w:t>Janovsky</w:t>
      </w:r>
      <w:proofErr w:type="spellEnd"/>
      <w:r w:rsidR="00651549">
        <w:rPr>
          <w:rFonts w:ascii="Arial" w:hAnsi="Arial" w:cs="Arial"/>
          <w:sz w:val="24"/>
          <w:szCs w:val="24"/>
        </w:rPr>
        <w:t>.</w:t>
      </w:r>
      <w:r w:rsidR="00FE46D4">
        <w:rPr>
          <w:rFonts w:ascii="Arial" w:hAnsi="Arial" w:cs="Arial"/>
          <w:sz w:val="24"/>
          <w:szCs w:val="24"/>
        </w:rPr>
        <w:t xml:space="preserve"> </w:t>
      </w:r>
      <w:proofErr w:type="gramStart"/>
      <w:r w:rsidR="00FE46D4">
        <w:rPr>
          <w:rFonts w:ascii="Arial" w:hAnsi="Arial" w:cs="Arial"/>
          <w:sz w:val="24"/>
          <w:szCs w:val="24"/>
        </w:rPr>
        <w:t>Visitor,</w:t>
      </w:r>
      <w:r w:rsidR="00651549">
        <w:rPr>
          <w:rFonts w:ascii="Arial" w:hAnsi="Arial" w:cs="Arial"/>
          <w:sz w:val="24"/>
          <w:szCs w:val="24"/>
        </w:rPr>
        <w:t xml:space="preserve"> Wayne Corse.</w:t>
      </w:r>
      <w:proofErr w:type="gramEnd"/>
    </w:p>
    <w:p w:rsidR="00FD0F9B" w:rsidRPr="001F5996" w:rsidRDefault="00FD0F9B" w:rsidP="001F5996">
      <w:pPr>
        <w:ind w:right="-180"/>
        <w:jc w:val="center"/>
        <w:rPr>
          <w:rFonts w:ascii="Arial" w:hAnsi="Arial" w:cs="Arial"/>
          <w:b/>
          <w:color w:val="006600"/>
          <w:sz w:val="24"/>
          <w:szCs w:val="24"/>
        </w:rPr>
      </w:pPr>
      <w:r w:rsidRPr="001F5996">
        <w:rPr>
          <w:rFonts w:ascii="Arial" w:hAnsi="Arial" w:cs="Arial"/>
          <w:b/>
          <w:color w:val="006600"/>
          <w:sz w:val="24"/>
          <w:szCs w:val="24"/>
        </w:rPr>
        <w:t>Call to Order.  Additions or Changes to the Agenda.</w:t>
      </w:r>
    </w:p>
    <w:p w:rsidR="00FE46D4" w:rsidRPr="00FE46D4" w:rsidRDefault="00FE46D4" w:rsidP="001F5996">
      <w:pPr>
        <w:ind w:right="-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Chair, Keith Bronson called the meeting to order at 7:30pm</w:t>
      </w:r>
    </w:p>
    <w:p w:rsidR="00DB60E6" w:rsidRDefault="00FD0F9B" w:rsidP="001F5996">
      <w:pPr>
        <w:ind w:right="-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There were a number of changes</w:t>
      </w:r>
      <w:r w:rsidR="00FE156E">
        <w:rPr>
          <w:rFonts w:ascii="Arial" w:hAnsi="Arial" w:cs="Arial"/>
          <w:sz w:val="24"/>
          <w:szCs w:val="24"/>
        </w:rPr>
        <w:t xml:space="preserve"> and additions</w:t>
      </w:r>
      <w:r>
        <w:rPr>
          <w:rFonts w:ascii="Arial" w:hAnsi="Arial" w:cs="Arial"/>
          <w:sz w:val="24"/>
          <w:szCs w:val="24"/>
        </w:rPr>
        <w:t xml:space="preserve"> to the Agenda from the posted version.</w:t>
      </w:r>
      <w:r w:rsidR="00651549">
        <w:rPr>
          <w:rFonts w:ascii="Arial" w:hAnsi="Arial" w:cs="Arial"/>
          <w:sz w:val="24"/>
          <w:szCs w:val="24"/>
        </w:rPr>
        <w:t xml:space="preserve"> The first item </w:t>
      </w:r>
      <w:r w:rsidR="00DB60E6">
        <w:rPr>
          <w:rFonts w:ascii="Arial" w:hAnsi="Arial" w:cs="Arial"/>
          <w:sz w:val="24"/>
          <w:szCs w:val="24"/>
        </w:rPr>
        <w:t>will be the opening of</w:t>
      </w:r>
      <w:r w:rsidR="00651549">
        <w:rPr>
          <w:rFonts w:ascii="Arial" w:hAnsi="Arial" w:cs="Arial"/>
          <w:sz w:val="24"/>
          <w:szCs w:val="24"/>
        </w:rPr>
        <w:t xml:space="preserve"> sand bids</w:t>
      </w:r>
      <w:r w:rsidR="00DB60E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 The meeting with Deerfield Valley Sportsmen’s Club was cancelled.   The </w:t>
      </w:r>
      <w:proofErr w:type="spellStart"/>
      <w:r>
        <w:rPr>
          <w:rFonts w:ascii="Arial" w:hAnsi="Arial" w:cs="Arial"/>
          <w:sz w:val="24"/>
          <w:szCs w:val="24"/>
        </w:rPr>
        <w:t>listers</w:t>
      </w:r>
      <w:proofErr w:type="spellEnd"/>
      <w:r>
        <w:rPr>
          <w:rFonts w:ascii="Arial" w:hAnsi="Arial" w:cs="Arial"/>
          <w:sz w:val="24"/>
          <w:szCs w:val="24"/>
        </w:rPr>
        <w:t xml:space="preserve"> were not in attendance to discuss the report from the Reading </w:t>
      </w:r>
      <w:proofErr w:type="spellStart"/>
      <w:r>
        <w:rPr>
          <w:rFonts w:ascii="Arial" w:hAnsi="Arial" w:cs="Arial"/>
          <w:sz w:val="24"/>
          <w:szCs w:val="24"/>
        </w:rPr>
        <w:t>Listers</w:t>
      </w:r>
      <w:proofErr w:type="spellEnd"/>
      <w:r>
        <w:rPr>
          <w:rFonts w:ascii="Arial" w:hAnsi="Arial" w:cs="Arial"/>
          <w:sz w:val="24"/>
          <w:szCs w:val="24"/>
        </w:rPr>
        <w:t xml:space="preserve">.  Other business to include discussion of VLCT Municipal Policy, Carbon Tax, VLCT Auditors Workshop and correspondence received from Dan Hollister, Animal Control Officer.    Item 8 was added for approval of updated </w:t>
      </w:r>
      <w:proofErr w:type="spellStart"/>
      <w:r>
        <w:rPr>
          <w:rFonts w:ascii="Arial" w:hAnsi="Arial" w:cs="Arial"/>
          <w:sz w:val="24"/>
          <w:szCs w:val="24"/>
        </w:rPr>
        <w:t>Ecycling</w:t>
      </w:r>
      <w:proofErr w:type="spellEnd"/>
      <w:r>
        <w:rPr>
          <w:rFonts w:ascii="Arial" w:hAnsi="Arial" w:cs="Arial"/>
          <w:sz w:val="24"/>
          <w:szCs w:val="24"/>
        </w:rPr>
        <w:t xml:space="preserve"> Contract to include a payment of 1 cent per pound.  Item 11 was added </w:t>
      </w:r>
      <w:r w:rsidR="005A4CB3">
        <w:rPr>
          <w:rFonts w:ascii="Arial" w:hAnsi="Arial" w:cs="Arial"/>
          <w:sz w:val="24"/>
          <w:szCs w:val="24"/>
        </w:rPr>
        <w:t xml:space="preserve">for approval of Sewer Upgrade project application for inclusion in the </w:t>
      </w:r>
      <w:proofErr w:type="spellStart"/>
      <w:r w:rsidR="005A4CB3">
        <w:rPr>
          <w:rFonts w:ascii="Arial" w:hAnsi="Arial" w:cs="Arial"/>
          <w:sz w:val="24"/>
          <w:szCs w:val="24"/>
        </w:rPr>
        <w:t>SeVEDS</w:t>
      </w:r>
      <w:proofErr w:type="spellEnd"/>
      <w:r w:rsidR="005A4CB3">
        <w:rPr>
          <w:rFonts w:ascii="Arial" w:hAnsi="Arial" w:cs="Arial"/>
          <w:sz w:val="24"/>
          <w:szCs w:val="24"/>
        </w:rPr>
        <w:t xml:space="preserve"> CEDS.</w:t>
      </w:r>
      <w:r w:rsidR="00651549">
        <w:rPr>
          <w:rFonts w:ascii="Arial" w:hAnsi="Arial" w:cs="Arial"/>
          <w:sz w:val="24"/>
          <w:szCs w:val="24"/>
        </w:rPr>
        <w:t xml:space="preserve"> </w:t>
      </w:r>
    </w:p>
    <w:p w:rsidR="00FD0F9B" w:rsidRPr="001F5996" w:rsidRDefault="00DB60E6" w:rsidP="001F5996">
      <w:pPr>
        <w:ind w:right="-180"/>
        <w:jc w:val="center"/>
        <w:rPr>
          <w:rFonts w:ascii="Arial" w:hAnsi="Arial" w:cs="Arial"/>
          <w:color w:val="006600"/>
          <w:sz w:val="24"/>
          <w:szCs w:val="24"/>
        </w:rPr>
      </w:pPr>
      <w:r w:rsidRPr="001F5996">
        <w:rPr>
          <w:rFonts w:ascii="Arial" w:hAnsi="Arial" w:cs="Arial"/>
          <w:b/>
          <w:color w:val="006600"/>
          <w:sz w:val="24"/>
          <w:szCs w:val="24"/>
        </w:rPr>
        <w:t>Opening of Sand Bids</w:t>
      </w:r>
    </w:p>
    <w:p w:rsidR="005A4CB3" w:rsidRDefault="00651549" w:rsidP="001F5996">
      <w:pPr>
        <w:ind w:right="-18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Zaluzney</w:t>
      </w:r>
      <w:proofErr w:type="spellEnd"/>
      <w:r w:rsidR="00FE156E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9/16</w:t>
      </w:r>
      <w:r w:rsidRPr="00651549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minus stone</w:t>
      </w:r>
      <w:r w:rsidR="007E53BA">
        <w:rPr>
          <w:rFonts w:ascii="Arial" w:hAnsi="Arial" w:cs="Arial"/>
          <w:sz w:val="24"/>
          <w:szCs w:val="24"/>
        </w:rPr>
        <w:t xml:space="preserve"> at</w:t>
      </w:r>
      <w:r>
        <w:rPr>
          <w:rFonts w:ascii="Arial" w:hAnsi="Arial" w:cs="Arial"/>
          <w:sz w:val="24"/>
          <w:szCs w:val="24"/>
        </w:rPr>
        <w:t xml:space="preserve"> </w:t>
      </w:r>
      <w:r w:rsidR="00DB60E6">
        <w:rPr>
          <w:rFonts w:ascii="Arial" w:hAnsi="Arial" w:cs="Arial"/>
          <w:sz w:val="24"/>
          <w:szCs w:val="24"/>
        </w:rPr>
        <w:t>$</w:t>
      </w:r>
      <w:r>
        <w:rPr>
          <w:rFonts w:ascii="Arial" w:hAnsi="Arial" w:cs="Arial"/>
          <w:sz w:val="24"/>
          <w:szCs w:val="24"/>
        </w:rPr>
        <w:t>17.49 per cubic yard</w:t>
      </w:r>
    </w:p>
    <w:p w:rsidR="00651549" w:rsidRDefault="00651549" w:rsidP="001F5996">
      <w:pPr>
        <w:ind w:right="-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Corse Excavating</w:t>
      </w:r>
      <w:r w:rsidR="00FE156E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 9/</w:t>
      </w:r>
      <w:proofErr w:type="gramStart"/>
      <w:r>
        <w:rPr>
          <w:rFonts w:ascii="Arial" w:hAnsi="Arial" w:cs="Arial"/>
          <w:sz w:val="24"/>
          <w:szCs w:val="24"/>
        </w:rPr>
        <w:t>16</w:t>
      </w:r>
      <w:r w:rsidRPr="00651549">
        <w:rPr>
          <w:rFonts w:ascii="Arial" w:hAnsi="Arial" w:cs="Arial"/>
          <w:sz w:val="24"/>
          <w:szCs w:val="24"/>
          <w:vertAlign w:val="superscript"/>
        </w:rPr>
        <w:t>th</w:t>
      </w:r>
      <w:r w:rsidR="007E53BA">
        <w:rPr>
          <w:rFonts w:ascii="Arial" w:hAnsi="Arial" w:cs="Arial"/>
          <w:sz w:val="24"/>
          <w:szCs w:val="24"/>
          <w:vertAlign w:val="superscript"/>
        </w:rPr>
        <w:t xml:space="preserve">  </w:t>
      </w:r>
      <w:r w:rsidR="007E53BA">
        <w:rPr>
          <w:rFonts w:ascii="Arial" w:hAnsi="Arial" w:cs="Arial"/>
          <w:sz w:val="24"/>
          <w:szCs w:val="24"/>
        </w:rPr>
        <w:t>sand</w:t>
      </w:r>
      <w:proofErr w:type="gramEnd"/>
      <w:r w:rsidR="007E53BA">
        <w:rPr>
          <w:rFonts w:ascii="Arial" w:hAnsi="Arial" w:cs="Arial"/>
          <w:sz w:val="24"/>
          <w:szCs w:val="24"/>
        </w:rPr>
        <w:t xml:space="preserve"> at</w:t>
      </w:r>
      <w:r>
        <w:rPr>
          <w:rFonts w:ascii="Arial" w:hAnsi="Arial" w:cs="Arial"/>
          <w:sz w:val="24"/>
          <w:szCs w:val="24"/>
        </w:rPr>
        <w:t xml:space="preserve">  </w:t>
      </w:r>
      <w:r w:rsidR="00DB60E6">
        <w:rPr>
          <w:rFonts w:ascii="Arial" w:hAnsi="Arial" w:cs="Arial"/>
          <w:sz w:val="24"/>
          <w:szCs w:val="24"/>
        </w:rPr>
        <w:t>$</w:t>
      </w:r>
      <w:r>
        <w:rPr>
          <w:rFonts w:ascii="Arial" w:hAnsi="Arial" w:cs="Arial"/>
          <w:sz w:val="24"/>
          <w:szCs w:val="24"/>
        </w:rPr>
        <w:t>15.45 per cubic yard</w:t>
      </w:r>
    </w:p>
    <w:p w:rsidR="00651549" w:rsidRDefault="00DB60E6" w:rsidP="001F5996">
      <w:pPr>
        <w:ind w:right="-18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 motion was made by </w:t>
      </w:r>
      <w:r w:rsidR="00651549" w:rsidRPr="007E53BA">
        <w:rPr>
          <w:rFonts w:ascii="Arial" w:hAnsi="Arial" w:cs="Arial"/>
          <w:b/>
          <w:sz w:val="24"/>
          <w:szCs w:val="24"/>
        </w:rPr>
        <w:t>A</w:t>
      </w:r>
      <w:r w:rsidR="00651549" w:rsidRPr="00651549">
        <w:rPr>
          <w:rFonts w:ascii="Arial" w:hAnsi="Arial" w:cs="Arial"/>
          <w:b/>
          <w:sz w:val="24"/>
          <w:szCs w:val="24"/>
        </w:rPr>
        <w:t>llan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Twitchell</w:t>
      </w:r>
      <w:proofErr w:type="spellEnd"/>
      <w:r w:rsidR="00651549" w:rsidRPr="00651549">
        <w:rPr>
          <w:rFonts w:ascii="Arial" w:hAnsi="Arial" w:cs="Arial"/>
          <w:b/>
          <w:sz w:val="24"/>
          <w:szCs w:val="24"/>
        </w:rPr>
        <w:t xml:space="preserve"> to accept Corse</w:t>
      </w:r>
      <w:r>
        <w:rPr>
          <w:rFonts w:ascii="Arial" w:hAnsi="Arial" w:cs="Arial"/>
          <w:b/>
          <w:sz w:val="24"/>
          <w:szCs w:val="24"/>
        </w:rPr>
        <w:t xml:space="preserve"> Excavating</w:t>
      </w:r>
      <w:r w:rsidR="00651549" w:rsidRPr="00651549">
        <w:rPr>
          <w:rFonts w:ascii="Arial" w:hAnsi="Arial" w:cs="Arial"/>
          <w:b/>
          <w:sz w:val="24"/>
          <w:szCs w:val="24"/>
        </w:rPr>
        <w:t xml:space="preserve"> bid, </w:t>
      </w:r>
      <w:r w:rsidR="00FE46D4">
        <w:rPr>
          <w:rFonts w:ascii="Arial" w:hAnsi="Arial" w:cs="Arial"/>
          <w:b/>
          <w:sz w:val="24"/>
          <w:szCs w:val="24"/>
        </w:rPr>
        <w:t>seconded</w:t>
      </w:r>
      <w:r w:rsidR="00651549" w:rsidRPr="00651549">
        <w:rPr>
          <w:rFonts w:ascii="Arial" w:hAnsi="Arial" w:cs="Arial"/>
          <w:b/>
          <w:sz w:val="24"/>
          <w:szCs w:val="24"/>
        </w:rPr>
        <w:t xml:space="preserve"> by Karl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Twitchell</w:t>
      </w:r>
      <w:proofErr w:type="spellEnd"/>
      <w:r w:rsidR="00651549" w:rsidRPr="00651549">
        <w:rPr>
          <w:rFonts w:ascii="Arial" w:hAnsi="Arial" w:cs="Arial"/>
          <w:b/>
          <w:sz w:val="24"/>
          <w:szCs w:val="24"/>
        </w:rPr>
        <w:t>, all in favor</w:t>
      </w:r>
      <w:r>
        <w:rPr>
          <w:rFonts w:ascii="Arial" w:hAnsi="Arial" w:cs="Arial"/>
          <w:b/>
          <w:sz w:val="24"/>
          <w:szCs w:val="24"/>
        </w:rPr>
        <w:t>.</w:t>
      </w:r>
    </w:p>
    <w:p w:rsidR="00DB60E6" w:rsidRPr="001F5996" w:rsidRDefault="00651549" w:rsidP="001F5996">
      <w:pPr>
        <w:ind w:right="-180"/>
        <w:jc w:val="center"/>
        <w:rPr>
          <w:rFonts w:ascii="Arial" w:hAnsi="Arial" w:cs="Arial"/>
          <w:b/>
          <w:color w:val="006600"/>
          <w:sz w:val="24"/>
          <w:szCs w:val="24"/>
        </w:rPr>
      </w:pPr>
      <w:r w:rsidRPr="001F5996">
        <w:rPr>
          <w:rFonts w:ascii="Arial" w:hAnsi="Arial" w:cs="Arial"/>
          <w:b/>
          <w:color w:val="006600"/>
          <w:sz w:val="24"/>
          <w:szCs w:val="24"/>
        </w:rPr>
        <w:t>Approval of Payable</w:t>
      </w:r>
      <w:r w:rsidR="007E53BA" w:rsidRPr="001F5996">
        <w:rPr>
          <w:rFonts w:ascii="Arial" w:hAnsi="Arial" w:cs="Arial"/>
          <w:b/>
          <w:color w:val="006600"/>
          <w:sz w:val="24"/>
          <w:szCs w:val="24"/>
        </w:rPr>
        <w:t>s</w:t>
      </w:r>
      <w:r w:rsidRPr="001F5996">
        <w:rPr>
          <w:rFonts w:ascii="Arial" w:hAnsi="Arial" w:cs="Arial"/>
          <w:b/>
          <w:color w:val="006600"/>
          <w:sz w:val="24"/>
          <w:szCs w:val="24"/>
        </w:rPr>
        <w:t xml:space="preserve"> Warrant</w:t>
      </w:r>
    </w:p>
    <w:p w:rsidR="00651549" w:rsidRDefault="00DB60E6" w:rsidP="001F5996">
      <w:pPr>
        <w:ind w:right="-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 m</w:t>
      </w:r>
      <w:r w:rsidR="00651549">
        <w:rPr>
          <w:rFonts w:ascii="Arial" w:hAnsi="Arial" w:cs="Arial"/>
          <w:b/>
          <w:sz w:val="24"/>
          <w:szCs w:val="24"/>
        </w:rPr>
        <w:t>otion</w:t>
      </w:r>
      <w:r>
        <w:rPr>
          <w:rFonts w:ascii="Arial" w:hAnsi="Arial" w:cs="Arial"/>
          <w:b/>
          <w:sz w:val="24"/>
          <w:szCs w:val="24"/>
        </w:rPr>
        <w:t xml:space="preserve"> was made </w:t>
      </w:r>
      <w:r w:rsidR="00651549">
        <w:rPr>
          <w:rFonts w:ascii="Arial" w:hAnsi="Arial" w:cs="Arial"/>
          <w:b/>
          <w:sz w:val="24"/>
          <w:szCs w:val="24"/>
        </w:rPr>
        <w:t xml:space="preserve">by Karl </w:t>
      </w:r>
      <w:proofErr w:type="spellStart"/>
      <w:r>
        <w:rPr>
          <w:rFonts w:ascii="Arial" w:hAnsi="Arial" w:cs="Arial"/>
          <w:b/>
          <w:sz w:val="24"/>
          <w:szCs w:val="24"/>
        </w:rPr>
        <w:t>Twitchell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r w:rsidR="00651549">
        <w:rPr>
          <w:rFonts w:ascii="Arial" w:hAnsi="Arial" w:cs="Arial"/>
          <w:b/>
          <w:sz w:val="24"/>
          <w:szCs w:val="24"/>
        </w:rPr>
        <w:t>to pay W-1618</w:t>
      </w:r>
      <w:r>
        <w:rPr>
          <w:rFonts w:ascii="Arial" w:hAnsi="Arial" w:cs="Arial"/>
          <w:b/>
          <w:sz w:val="24"/>
          <w:szCs w:val="24"/>
        </w:rPr>
        <w:t xml:space="preserve"> Payables Warrant dated October 29, 2015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, </w:t>
      </w:r>
      <w:r w:rsidR="00651549">
        <w:rPr>
          <w:rFonts w:ascii="Arial" w:hAnsi="Arial" w:cs="Arial"/>
          <w:b/>
          <w:sz w:val="24"/>
          <w:szCs w:val="24"/>
        </w:rPr>
        <w:t xml:space="preserve"> </w:t>
      </w:r>
      <w:r w:rsidR="00FE46D4">
        <w:rPr>
          <w:rFonts w:ascii="Arial" w:hAnsi="Arial" w:cs="Arial"/>
          <w:b/>
          <w:sz w:val="24"/>
          <w:szCs w:val="24"/>
        </w:rPr>
        <w:t>seconded</w:t>
      </w:r>
      <w:proofErr w:type="gramEnd"/>
      <w:r w:rsidR="00FE46D4">
        <w:rPr>
          <w:rFonts w:ascii="Arial" w:hAnsi="Arial" w:cs="Arial"/>
          <w:b/>
          <w:sz w:val="24"/>
          <w:szCs w:val="24"/>
        </w:rPr>
        <w:t xml:space="preserve"> </w:t>
      </w:r>
      <w:r w:rsidR="00651549">
        <w:rPr>
          <w:rFonts w:ascii="Arial" w:hAnsi="Arial" w:cs="Arial"/>
          <w:b/>
          <w:sz w:val="24"/>
          <w:szCs w:val="24"/>
        </w:rPr>
        <w:t xml:space="preserve">by Allan </w:t>
      </w:r>
      <w:proofErr w:type="spellStart"/>
      <w:r>
        <w:rPr>
          <w:rFonts w:ascii="Arial" w:hAnsi="Arial" w:cs="Arial"/>
          <w:b/>
          <w:sz w:val="24"/>
          <w:szCs w:val="24"/>
        </w:rPr>
        <w:t>Twitchell</w:t>
      </w:r>
      <w:proofErr w:type="spellEnd"/>
      <w:r w:rsidR="00651549">
        <w:rPr>
          <w:rFonts w:ascii="Arial" w:hAnsi="Arial" w:cs="Arial"/>
          <w:b/>
          <w:sz w:val="24"/>
          <w:szCs w:val="24"/>
        </w:rPr>
        <w:t>, all in favor.</w:t>
      </w:r>
      <w:r w:rsidR="00651549">
        <w:rPr>
          <w:rFonts w:ascii="Arial" w:hAnsi="Arial" w:cs="Arial"/>
          <w:sz w:val="24"/>
          <w:szCs w:val="24"/>
        </w:rPr>
        <w:t xml:space="preserve">  Robin </w:t>
      </w:r>
      <w:r w:rsidR="00FE46D4">
        <w:rPr>
          <w:rFonts w:ascii="Arial" w:hAnsi="Arial" w:cs="Arial"/>
          <w:sz w:val="24"/>
          <w:szCs w:val="24"/>
        </w:rPr>
        <w:t xml:space="preserve">Kingsley </w:t>
      </w:r>
      <w:r w:rsidR="00651549">
        <w:rPr>
          <w:rFonts w:ascii="Arial" w:hAnsi="Arial" w:cs="Arial"/>
          <w:sz w:val="24"/>
          <w:szCs w:val="24"/>
        </w:rPr>
        <w:t xml:space="preserve">questioned </w:t>
      </w:r>
      <w:r w:rsidR="00FE46D4">
        <w:rPr>
          <w:rFonts w:ascii="Arial" w:hAnsi="Arial" w:cs="Arial"/>
          <w:sz w:val="24"/>
          <w:szCs w:val="24"/>
        </w:rPr>
        <w:t xml:space="preserve">the </w:t>
      </w:r>
      <w:r w:rsidR="00651549">
        <w:rPr>
          <w:rFonts w:ascii="Arial" w:hAnsi="Arial" w:cs="Arial"/>
          <w:sz w:val="24"/>
          <w:szCs w:val="24"/>
        </w:rPr>
        <w:t xml:space="preserve">Keene Monument invoice. </w:t>
      </w:r>
      <w:r w:rsidR="00FE46D4">
        <w:rPr>
          <w:rFonts w:ascii="Arial" w:hAnsi="Arial" w:cs="Arial"/>
          <w:sz w:val="24"/>
          <w:szCs w:val="24"/>
        </w:rPr>
        <w:t>Almira Aekus explained it was for repair of monuments and the</w:t>
      </w:r>
      <w:r w:rsidR="00651549">
        <w:rPr>
          <w:rFonts w:ascii="Arial" w:hAnsi="Arial" w:cs="Arial"/>
          <w:sz w:val="24"/>
          <w:szCs w:val="24"/>
        </w:rPr>
        <w:t xml:space="preserve"> money will come out of Cemetery Commission fund.  </w:t>
      </w:r>
      <w:r w:rsidR="00FE46D4">
        <w:rPr>
          <w:rFonts w:ascii="Arial" w:hAnsi="Arial" w:cs="Arial"/>
          <w:sz w:val="24"/>
          <w:szCs w:val="24"/>
        </w:rPr>
        <w:t>Ms. Aekus</w:t>
      </w:r>
      <w:r w:rsidR="00651549">
        <w:rPr>
          <w:rFonts w:ascii="Arial" w:hAnsi="Arial" w:cs="Arial"/>
          <w:sz w:val="24"/>
          <w:szCs w:val="24"/>
        </w:rPr>
        <w:t xml:space="preserve"> will not release the check until she </w:t>
      </w:r>
      <w:r w:rsidR="00FE46D4">
        <w:rPr>
          <w:rFonts w:ascii="Arial" w:hAnsi="Arial" w:cs="Arial"/>
          <w:sz w:val="24"/>
          <w:szCs w:val="24"/>
        </w:rPr>
        <w:t>receives</w:t>
      </w:r>
      <w:r w:rsidR="00651549">
        <w:rPr>
          <w:rFonts w:ascii="Arial" w:hAnsi="Arial" w:cs="Arial"/>
          <w:sz w:val="24"/>
          <w:szCs w:val="24"/>
        </w:rPr>
        <w:t xml:space="preserve"> the proper document</w:t>
      </w:r>
      <w:r w:rsidR="00FE46D4">
        <w:rPr>
          <w:rFonts w:ascii="Arial" w:hAnsi="Arial" w:cs="Arial"/>
          <w:sz w:val="24"/>
          <w:szCs w:val="24"/>
        </w:rPr>
        <w:t>ation</w:t>
      </w:r>
      <w:r w:rsidR="00651549">
        <w:rPr>
          <w:rFonts w:ascii="Arial" w:hAnsi="Arial" w:cs="Arial"/>
          <w:sz w:val="24"/>
          <w:szCs w:val="24"/>
        </w:rPr>
        <w:t>.</w:t>
      </w:r>
    </w:p>
    <w:p w:rsidR="001F5996" w:rsidRDefault="001F5996" w:rsidP="001F5996">
      <w:pPr>
        <w:ind w:right="-180"/>
        <w:jc w:val="center"/>
        <w:rPr>
          <w:rFonts w:ascii="Arial" w:hAnsi="Arial" w:cs="Arial"/>
          <w:b/>
          <w:color w:val="006600"/>
          <w:sz w:val="24"/>
          <w:szCs w:val="24"/>
        </w:rPr>
      </w:pPr>
    </w:p>
    <w:p w:rsidR="001F5996" w:rsidRDefault="001F5996" w:rsidP="001F5996">
      <w:pPr>
        <w:ind w:right="-180"/>
        <w:jc w:val="center"/>
        <w:rPr>
          <w:rFonts w:ascii="Arial" w:hAnsi="Arial" w:cs="Arial"/>
          <w:b/>
          <w:color w:val="006600"/>
          <w:sz w:val="24"/>
          <w:szCs w:val="24"/>
        </w:rPr>
      </w:pPr>
    </w:p>
    <w:p w:rsidR="001F5996" w:rsidRDefault="00DE3698" w:rsidP="001F5996">
      <w:pPr>
        <w:ind w:right="-180"/>
        <w:jc w:val="center"/>
        <w:rPr>
          <w:rFonts w:ascii="Arial" w:hAnsi="Arial" w:cs="Arial"/>
          <w:b/>
          <w:color w:val="006600"/>
          <w:sz w:val="24"/>
          <w:szCs w:val="24"/>
        </w:rPr>
      </w:pPr>
      <w:r w:rsidRPr="001F5996">
        <w:rPr>
          <w:rFonts w:ascii="Arial" w:hAnsi="Arial" w:cs="Arial"/>
          <w:b/>
          <w:color w:val="006600"/>
          <w:sz w:val="24"/>
          <w:szCs w:val="24"/>
        </w:rPr>
        <w:lastRenderedPageBreak/>
        <w:t>Approval of Payroll Warrant</w:t>
      </w:r>
    </w:p>
    <w:p w:rsidR="00DE3698" w:rsidRDefault="00DB60E6" w:rsidP="001C50A2">
      <w:pPr>
        <w:ind w:right="-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 motion was made by Allan </w:t>
      </w:r>
      <w:proofErr w:type="spellStart"/>
      <w:r>
        <w:rPr>
          <w:rFonts w:ascii="Arial" w:hAnsi="Arial" w:cs="Arial"/>
          <w:b/>
          <w:sz w:val="24"/>
          <w:szCs w:val="24"/>
        </w:rPr>
        <w:t>Twitchell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, to pay W-1617 Payroll Warrant, </w:t>
      </w:r>
      <w:r w:rsidR="00FE46D4">
        <w:rPr>
          <w:rFonts w:ascii="Arial" w:hAnsi="Arial" w:cs="Arial"/>
          <w:b/>
          <w:sz w:val="24"/>
          <w:szCs w:val="24"/>
        </w:rPr>
        <w:t>seconded</w:t>
      </w:r>
      <w:r>
        <w:rPr>
          <w:rFonts w:ascii="Arial" w:hAnsi="Arial" w:cs="Arial"/>
          <w:b/>
          <w:sz w:val="24"/>
          <w:szCs w:val="24"/>
        </w:rPr>
        <w:t xml:space="preserve"> by Robin Kingsley, all in favor.</w:t>
      </w:r>
    </w:p>
    <w:p w:rsidR="007E53BA" w:rsidRPr="001F5996" w:rsidRDefault="00924AC5" w:rsidP="001F5996">
      <w:pPr>
        <w:ind w:right="-180"/>
        <w:jc w:val="center"/>
        <w:rPr>
          <w:rFonts w:ascii="Arial" w:hAnsi="Arial" w:cs="Arial"/>
          <w:color w:val="006600"/>
          <w:sz w:val="24"/>
          <w:szCs w:val="24"/>
        </w:rPr>
      </w:pPr>
      <w:r w:rsidRPr="001F5996">
        <w:rPr>
          <w:rFonts w:ascii="Arial" w:hAnsi="Arial" w:cs="Arial"/>
          <w:b/>
          <w:color w:val="006600"/>
          <w:sz w:val="24"/>
          <w:szCs w:val="24"/>
        </w:rPr>
        <w:t xml:space="preserve">Approval of </w:t>
      </w:r>
      <w:r w:rsidR="00DE3698" w:rsidRPr="001F5996">
        <w:rPr>
          <w:rFonts w:ascii="Arial" w:hAnsi="Arial" w:cs="Arial"/>
          <w:b/>
          <w:color w:val="006600"/>
          <w:sz w:val="24"/>
          <w:szCs w:val="24"/>
        </w:rPr>
        <w:t>Minutes of October 14, 2015</w:t>
      </w:r>
    </w:p>
    <w:p w:rsidR="00DE3698" w:rsidRPr="00FE156E" w:rsidRDefault="007E53BA" w:rsidP="001F5996">
      <w:pPr>
        <w:ind w:right="-180"/>
        <w:rPr>
          <w:rFonts w:ascii="Arial" w:hAnsi="Arial" w:cs="Arial"/>
          <w:color w:val="C0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 </w:t>
      </w:r>
      <w:r w:rsidR="00FE46D4">
        <w:rPr>
          <w:rFonts w:ascii="Arial" w:hAnsi="Arial" w:cs="Arial"/>
          <w:b/>
          <w:sz w:val="24"/>
          <w:szCs w:val="24"/>
        </w:rPr>
        <w:t>m</w:t>
      </w:r>
      <w:r w:rsidR="00FE46D4" w:rsidRPr="007E53BA">
        <w:rPr>
          <w:rFonts w:ascii="Arial" w:hAnsi="Arial" w:cs="Arial"/>
          <w:b/>
          <w:sz w:val="24"/>
          <w:szCs w:val="24"/>
        </w:rPr>
        <w:t xml:space="preserve">otion </w:t>
      </w:r>
      <w:r w:rsidR="00FE46D4">
        <w:rPr>
          <w:rFonts w:ascii="Arial" w:hAnsi="Arial" w:cs="Arial"/>
          <w:b/>
          <w:sz w:val="24"/>
          <w:szCs w:val="24"/>
        </w:rPr>
        <w:t>was</w:t>
      </w:r>
      <w:r>
        <w:rPr>
          <w:rFonts w:ascii="Arial" w:hAnsi="Arial" w:cs="Arial"/>
          <w:b/>
          <w:sz w:val="24"/>
          <w:szCs w:val="24"/>
        </w:rPr>
        <w:t xml:space="preserve"> made </w:t>
      </w:r>
      <w:r w:rsidR="00DE3698" w:rsidRPr="007E53BA">
        <w:rPr>
          <w:rFonts w:ascii="Arial" w:hAnsi="Arial" w:cs="Arial"/>
          <w:b/>
          <w:sz w:val="24"/>
          <w:szCs w:val="24"/>
        </w:rPr>
        <w:t>by Karl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Twitchell</w:t>
      </w:r>
      <w:proofErr w:type="spellEnd"/>
      <w:r w:rsidR="00DE3698" w:rsidRPr="007E53BA">
        <w:rPr>
          <w:rFonts w:ascii="Arial" w:hAnsi="Arial" w:cs="Arial"/>
          <w:b/>
          <w:sz w:val="24"/>
          <w:szCs w:val="24"/>
        </w:rPr>
        <w:t xml:space="preserve"> to accept the Minutes as printed with typos marked, </w:t>
      </w:r>
      <w:r w:rsidR="00FE46D4">
        <w:rPr>
          <w:rFonts w:ascii="Arial" w:hAnsi="Arial" w:cs="Arial"/>
          <w:b/>
          <w:sz w:val="24"/>
          <w:szCs w:val="24"/>
        </w:rPr>
        <w:t>seconded</w:t>
      </w:r>
      <w:r w:rsidR="00DE3698" w:rsidRPr="007E53BA">
        <w:rPr>
          <w:rFonts w:ascii="Arial" w:hAnsi="Arial" w:cs="Arial"/>
          <w:b/>
          <w:sz w:val="24"/>
          <w:szCs w:val="24"/>
        </w:rPr>
        <w:t xml:space="preserve"> by Robin</w:t>
      </w:r>
      <w:r>
        <w:rPr>
          <w:rFonts w:ascii="Arial" w:hAnsi="Arial" w:cs="Arial"/>
          <w:b/>
          <w:sz w:val="24"/>
          <w:szCs w:val="24"/>
        </w:rPr>
        <w:t xml:space="preserve"> Kingsley</w:t>
      </w:r>
      <w:r w:rsidR="00DE3698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Discussion: </w:t>
      </w:r>
      <w:r w:rsidR="00DE3698">
        <w:rPr>
          <w:rFonts w:ascii="Arial" w:hAnsi="Arial" w:cs="Arial"/>
          <w:sz w:val="24"/>
          <w:szCs w:val="24"/>
        </w:rPr>
        <w:t xml:space="preserve"> Keith </w:t>
      </w:r>
      <w:r>
        <w:rPr>
          <w:rFonts w:ascii="Arial" w:hAnsi="Arial" w:cs="Arial"/>
          <w:sz w:val="24"/>
          <w:szCs w:val="24"/>
        </w:rPr>
        <w:t xml:space="preserve">Bronson corrected that he </w:t>
      </w:r>
      <w:r w:rsidR="00DE3698">
        <w:rPr>
          <w:rFonts w:ascii="Arial" w:hAnsi="Arial" w:cs="Arial"/>
          <w:sz w:val="24"/>
          <w:szCs w:val="24"/>
        </w:rPr>
        <w:t xml:space="preserve">did not make the motion </w:t>
      </w:r>
      <w:r w:rsidR="00FE46D4">
        <w:rPr>
          <w:rFonts w:ascii="Arial" w:hAnsi="Arial" w:cs="Arial"/>
          <w:sz w:val="24"/>
          <w:szCs w:val="24"/>
        </w:rPr>
        <w:t xml:space="preserve">at 7:54pm </w:t>
      </w:r>
      <w:r w:rsidR="00DE3698">
        <w:rPr>
          <w:rFonts w:ascii="Arial" w:hAnsi="Arial" w:cs="Arial"/>
          <w:sz w:val="24"/>
          <w:szCs w:val="24"/>
        </w:rPr>
        <w:t>to not charge the</w:t>
      </w:r>
      <w:r w:rsidR="00FE156E">
        <w:rPr>
          <w:rFonts w:ascii="Arial" w:hAnsi="Arial" w:cs="Arial"/>
          <w:sz w:val="24"/>
          <w:szCs w:val="24"/>
        </w:rPr>
        <w:t xml:space="preserve"> Homestead Declaration</w:t>
      </w:r>
      <w:r w:rsidR="00DE3698">
        <w:rPr>
          <w:rFonts w:ascii="Arial" w:hAnsi="Arial" w:cs="Arial"/>
          <w:sz w:val="24"/>
          <w:szCs w:val="24"/>
        </w:rPr>
        <w:t xml:space="preserve"> 8% penalty late filing fee – that </w:t>
      </w:r>
      <w:r>
        <w:rPr>
          <w:rFonts w:ascii="Arial" w:hAnsi="Arial" w:cs="Arial"/>
          <w:sz w:val="24"/>
          <w:szCs w:val="24"/>
        </w:rPr>
        <w:t xml:space="preserve">motion </w:t>
      </w:r>
      <w:r w:rsidR="00DE3698">
        <w:rPr>
          <w:rFonts w:ascii="Arial" w:hAnsi="Arial" w:cs="Arial"/>
          <w:sz w:val="24"/>
          <w:szCs w:val="24"/>
        </w:rPr>
        <w:t>was actually made by Greg</w:t>
      </w:r>
      <w:r>
        <w:rPr>
          <w:rFonts w:ascii="Arial" w:hAnsi="Arial" w:cs="Arial"/>
          <w:sz w:val="24"/>
          <w:szCs w:val="24"/>
        </w:rPr>
        <w:t xml:space="preserve"> Brown</w:t>
      </w:r>
      <w:r w:rsidR="00DE3698">
        <w:rPr>
          <w:rFonts w:ascii="Arial" w:hAnsi="Arial" w:cs="Arial"/>
          <w:sz w:val="24"/>
          <w:szCs w:val="24"/>
        </w:rPr>
        <w:t xml:space="preserve"> and Keith </w:t>
      </w:r>
      <w:r>
        <w:rPr>
          <w:rFonts w:ascii="Arial" w:hAnsi="Arial" w:cs="Arial"/>
          <w:sz w:val="24"/>
          <w:szCs w:val="24"/>
        </w:rPr>
        <w:t xml:space="preserve">Bronson </w:t>
      </w:r>
      <w:r w:rsidR="00DE3698">
        <w:rPr>
          <w:rFonts w:ascii="Arial" w:hAnsi="Arial" w:cs="Arial"/>
          <w:sz w:val="24"/>
          <w:szCs w:val="24"/>
        </w:rPr>
        <w:t>did not voice a vote</w:t>
      </w:r>
      <w:r>
        <w:rPr>
          <w:rFonts w:ascii="Arial" w:hAnsi="Arial" w:cs="Arial"/>
          <w:sz w:val="24"/>
          <w:szCs w:val="24"/>
        </w:rPr>
        <w:t xml:space="preserve"> at all</w:t>
      </w:r>
      <w:r w:rsidR="00DE3698">
        <w:rPr>
          <w:rFonts w:ascii="Arial" w:hAnsi="Arial" w:cs="Arial"/>
          <w:sz w:val="24"/>
          <w:szCs w:val="24"/>
        </w:rPr>
        <w:t>.  At 8:25 pm Allan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Twitchell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DE3698">
        <w:rPr>
          <w:rFonts w:ascii="Arial" w:hAnsi="Arial" w:cs="Arial"/>
          <w:sz w:val="24"/>
          <w:szCs w:val="24"/>
        </w:rPr>
        <w:t xml:space="preserve">made the motion and Karl </w:t>
      </w:r>
      <w:proofErr w:type="spellStart"/>
      <w:r w:rsidR="00DE3698">
        <w:rPr>
          <w:rFonts w:ascii="Arial" w:hAnsi="Arial" w:cs="Arial"/>
          <w:sz w:val="24"/>
          <w:szCs w:val="24"/>
        </w:rPr>
        <w:t>Twitchell</w:t>
      </w:r>
      <w:proofErr w:type="spellEnd"/>
      <w:r w:rsidR="00FE46D4">
        <w:rPr>
          <w:rFonts w:ascii="Arial" w:hAnsi="Arial" w:cs="Arial"/>
          <w:sz w:val="24"/>
          <w:szCs w:val="24"/>
        </w:rPr>
        <w:t xml:space="preserve"> seconded</w:t>
      </w:r>
      <w:r w:rsidR="00DE3698">
        <w:rPr>
          <w:rFonts w:ascii="Arial" w:hAnsi="Arial" w:cs="Arial"/>
          <w:sz w:val="24"/>
          <w:szCs w:val="24"/>
        </w:rPr>
        <w:t xml:space="preserve"> to pay the Payables Warrant</w:t>
      </w:r>
      <w:r>
        <w:rPr>
          <w:rFonts w:ascii="Arial" w:hAnsi="Arial" w:cs="Arial"/>
          <w:sz w:val="24"/>
          <w:szCs w:val="24"/>
        </w:rPr>
        <w:t xml:space="preserve"> (it was not made and </w:t>
      </w:r>
      <w:r w:rsidR="00FE46D4">
        <w:rPr>
          <w:rFonts w:ascii="Arial" w:hAnsi="Arial" w:cs="Arial"/>
          <w:sz w:val="24"/>
          <w:szCs w:val="24"/>
        </w:rPr>
        <w:t>seconded</w:t>
      </w:r>
      <w:r>
        <w:rPr>
          <w:rFonts w:ascii="Arial" w:hAnsi="Arial" w:cs="Arial"/>
          <w:sz w:val="24"/>
          <w:szCs w:val="24"/>
        </w:rPr>
        <w:t xml:space="preserve"> by Allan </w:t>
      </w:r>
      <w:proofErr w:type="spellStart"/>
      <w:r>
        <w:rPr>
          <w:rFonts w:ascii="Arial" w:hAnsi="Arial" w:cs="Arial"/>
          <w:sz w:val="24"/>
          <w:szCs w:val="24"/>
        </w:rPr>
        <w:t>Twitchell</w:t>
      </w:r>
      <w:proofErr w:type="spellEnd"/>
      <w:r>
        <w:rPr>
          <w:rFonts w:ascii="Arial" w:hAnsi="Arial" w:cs="Arial"/>
          <w:sz w:val="24"/>
          <w:szCs w:val="24"/>
        </w:rPr>
        <w:t>)</w:t>
      </w:r>
      <w:r w:rsidR="00DE3698">
        <w:rPr>
          <w:rFonts w:ascii="Arial" w:hAnsi="Arial" w:cs="Arial"/>
          <w:sz w:val="24"/>
          <w:szCs w:val="24"/>
        </w:rPr>
        <w:t xml:space="preserve">.  </w:t>
      </w:r>
      <w:r w:rsidR="00DE3698" w:rsidRPr="007E53BA">
        <w:rPr>
          <w:rFonts w:ascii="Arial" w:hAnsi="Arial" w:cs="Arial"/>
          <w:b/>
          <w:sz w:val="24"/>
          <w:szCs w:val="24"/>
        </w:rPr>
        <w:t xml:space="preserve">Because there are so many typos and errors </w:t>
      </w:r>
      <w:r w:rsidR="001F5996">
        <w:rPr>
          <w:rFonts w:ascii="Arial" w:hAnsi="Arial" w:cs="Arial"/>
          <w:b/>
          <w:sz w:val="24"/>
          <w:szCs w:val="24"/>
        </w:rPr>
        <w:t>it was agreed</w:t>
      </w:r>
      <w:r w:rsidR="00FE46D4">
        <w:rPr>
          <w:rFonts w:ascii="Arial" w:hAnsi="Arial" w:cs="Arial"/>
          <w:b/>
          <w:sz w:val="24"/>
          <w:szCs w:val="24"/>
        </w:rPr>
        <w:t xml:space="preserve"> to</w:t>
      </w:r>
      <w:r w:rsidR="00DE3698" w:rsidRPr="007E53BA">
        <w:rPr>
          <w:rFonts w:ascii="Arial" w:hAnsi="Arial" w:cs="Arial"/>
          <w:b/>
          <w:sz w:val="24"/>
          <w:szCs w:val="24"/>
        </w:rPr>
        <w:t xml:space="preserve"> </w:t>
      </w:r>
      <w:r w:rsidR="00FE46D4">
        <w:rPr>
          <w:rFonts w:ascii="Arial" w:hAnsi="Arial" w:cs="Arial"/>
          <w:b/>
          <w:sz w:val="24"/>
          <w:szCs w:val="24"/>
        </w:rPr>
        <w:t xml:space="preserve">rescind the original motion.  </w:t>
      </w:r>
      <w:r w:rsidR="00FE46D4" w:rsidRPr="00FE46D4">
        <w:rPr>
          <w:rFonts w:ascii="Arial" w:hAnsi="Arial" w:cs="Arial"/>
          <w:sz w:val="24"/>
          <w:szCs w:val="24"/>
        </w:rPr>
        <w:t>The corrections will be made and the corrected Minutes will be available for approval at the next meeting.</w:t>
      </w:r>
      <w:r w:rsidR="00FE46D4">
        <w:rPr>
          <w:rFonts w:ascii="Arial" w:hAnsi="Arial" w:cs="Arial"/>
          <w:b/>
          <w:sz w:val="24"/>
          <w:szCs w:val="24"/>
        </w:rPr>
        <w:t xml:space="preserve"> </w:t>
      </w:r>
      <w:r w:rsidR="00FE156E">
        <w:rPr>
          <w:rFonts w:ascii="Arial" w:hAnsi="Arial" w:cs="Arial"/>
          <w:b/>
          <w:sz w:val="24"/>
          <w:szCs w:val="24"/>
        </w:rPr>
        <w:t xml:space="preserve"> </w:t>
      </w:r>
      <w:r w:rsidR="00FE156E">
        <w:rPr>
          <w:rFonts w:ascii="Arial" w:hAnsi="Arial" w:cs="Arial"/>
          <w:color w:val="C00000"/>
          <w:sz w:val="24"/>
          <w:szCs w:val="24"/>
        </w:rPr>
        <w:t>Gig Zboray will make the corrections.</w:t>
      </w:r>
    </w:p>
    <w:p w:rsidR="007E53BA" w:rsidRPr="001F5996" w:rsidRDefault="007E53BA" w:rsidP="001F5996">
      <w:pPr>
        <w:ind w:right="-180"/>
        <w:jc w:val="center"/>
        <w:rPr>
          <w:rFonts w:ascii="Arial" w:hAnsi="Arial" w:cs="Arial"/>
          <w:b/>
          <w:color w:val="006600"/>
          <w:sz w:val="24"/>
          <w:szCs w:val="24"/>
        </w:rPr>
      </w:pPr>
      <w:r w:rsidRPr="001F5996">
        <w:rPr>
          <w:rFonts w:ascii="Arial" w:hAnsi="Arial" w:cs="Arial"/>
          <w:b/>
          <w:color w:val="006600"/>
          <w:sz w:val="24"/>
          <w:szCs w:val="24"/>
        </w:rPr>
        <w:t>Transfer Station E-waste Contract with NCER</w:t>
      </w:r>
    </w:p>
    <w:p w:rsidR="00924AC5" w:rsidRDefault="007E53BA" w:rsidP="001F5996">
      <w:pPr>
        <w:ind w:right="-18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 motion was made by Karl </w:t>
      </w:r>
      <w:proofErr w:type="spellStart"/>
      <w:r>
        <w:rPr>
          <w:rFonts w:ascii="Arial" w:hAnsi="Arial" w:cs="Arial"/>
          <w:b/>
          <w:sz w:val="24"/>
          <w:szCs w:val="24"/>
        </w:rPr>
        <w:t>Twitchell</w:t>
      </w:r>
      <w:proofErr w:type="spellEnd"/>
      <w:r w:rsidR="00A370A7">
        <w:rPr>
          <w:rFonts w:ascii="Arial" w:hAnsi="Arial" w:cs="Arial"/>
          <w:b/>
          <w:sz w:val="24"/>
          <w:szCs w:val="24"/>
        </w:rPr>
        <w:t>, seconded</w:t>
      </w:r>
      <w:r>
        <w:rPr>
          <w:rFonts w:ascii="Arial" w:hAnsi="Arial" w:cs="Arial"/>
          <w:b/>
          <w:sz w:val="24"/>
          <w:szCs w:val="24"/>
        </w:rPr>
        <w:t xml:space="preserve"> by Robin Kingsley for Keith Bronson, Chair, to sign the updated contract with NCER for collection of Electronics Recycling at 1 cent per pound.  </w:t>
      </w:r>
      <w:proofErr w:type="gramStart"/>
      <w:r>
        <w:rPr>
          <w:rFonts w:ascii="Arial" w:hAnsi="Arial" w:cs="Arial"/>
          <w:b/>
          <w:sz w:val="24"/>
          <w:szCs w:val="24"/>
        </w:rPr>
        <w:t>A</w:t>
      </w:r>
      <w:r w:rsidR="00924AC5">
        <w:rPr>
          <w:rFonts w:ascii="Arial" w:hAnsi="Arial" w:cs="Arial"/>
          <w:b/>
          <w:sz w:val="24"/>
          <w:szCs w:val="24"/>
        </w:rPr>
        <w:t>ll in favor.</w:t>
      </w:r>
      <w:proofErr w:type="gramEnd"/>
    </w:p>
    <w:p w:rsidR="007E53BA" w:rsidRPr="001F5996" w:rsidRDefault="007E53BA" w:rsidP="001F5996">
      <w:pPr>
        <w:ind w:right="-180"/>
        <w:jc w:val="center"/>
        <w:rPr>
          <w:rFonts w:ascii="Arial" w:hAnsi="Arial" w:cs="Arial"/>
          <w:b/>
          <w:color w:val="006600"/>
          <w:sz w:val="24"/>
          <w:szCs w:val="24"/>
        </w:rPr>
      </w:pPr>
      <w:r w:rsidRPr="001F5996">
        <w:rPr>
          <w:rFonts w:ascii="Arial" w:hAnsi="Arial" w:cs="Arial"/>
          <w:b/>
          <w:color w:val="006600"/>
          <w:sz w:val="24"/>
          <w:szCs w:val="24"/>
        </w:rPr>
        <w:t xml:space="preserve">VLCT </w:t>
      </w:r>
      <w:proofErr w:type="spellStart"/>
      <w:r w:rsidRPr="001F5996">
        <w:rPr>
          <w:rFonts w:ascii="Arial" w:hAnsi="Arial" w:cs="Arial"/>
          <w:b/>
          <w:color w:val="006600"/>
          <w:sz w:val="24"/>
          <w:szCs w:val="24"/>
        </w:rPr>
        <w:t>Pacif</w:t>
      </w:r>
      <w:proofErr w:type="spellEnd"/>
      <w:r w:rsidRPr="001F5996">
        <w:rPr>
          <w:rFonts w:ascii="Arial" w:hAnsi="Arial" w:cs="Arial"/>
          <w:b/>
          <w:color w:val="006600"/>
          <w:sz w:val="24"/>
          <w:szCs w:val="24"/>
        </w:rPr>
        <w:t xml:space="preserve"> Insurance</w:t>
      </w:r>
    </w:p>
    <w:p w:rsidR="00924AC5" w:rsidRDefault="00924AC5" w:rsidP="001F5996">
      <w:pPr>
        <w:ind w:right="-18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Discussion of value of Green Mountain Hall and </w:t>
      </w:r>
      <w:r w:rsidR="007E53BA">
        <w:rPr>
          <w:rFonts w:ascii="Arial" w:hAnsi="Arial" w:cs="Arial"/>
          <w:sz w:val="24"/>
          <w:szCs w:val="24"/>
        </w:rPr>
        <w:t>its</w:t>
      </w:r>
      <w:r>
        <w:rPr>
          <w:rFonts w:ascii="Arial" w:hAnsi="Arial" w:cs="Arial"/>
          <w:sz w:val="24"/>
          <w:szCs w:val="24"/>
        </w:rPr>
        <w:t xml:space="preserve"> contents for insurance purposes.</w:t>
      </w:r>
      <w:proofErr w:type="gramEnd"/>
      <w:r w:rsidR="00861424">
        <w:rPr>
          <w:rFonts w:ascii="Arial" w:hAnsi="Arial" w:cs="Arial"/>
          <w:sz w:val="24"/>
          <w:szCs w:val="24"/>
        </w:rPr>
        <w:t xml:space="preserve">  </w:t>
      </w:r>
      <w:r w:rsidR="00861424" w:rsidRPr="00FE156E">
        <w:rPr>
          <w:rFonts w:ascii="Arial" w:hAnsi="Arial" w:cs="Arial"/>
          <w:color w:val="C00000"/>
          <w:sz w:val="24"/>
          <w:szCs w:val="24"/>
        </w:rPr>
        <w:t>Karl</w:t>
      </w:r>
      <w:r w:rsidR="007E53BA" w:rsidRPr="00FE156E">
        <w:rPr>
          <w:rFonts w:ascii="Arial" w:hAnsi="Arial" w:cs="Arial"/>
          <w:color w:val="C00000"/>
          <w:sz w:val="24"/>
          <w:szCs w:val="24"/>
        </w:rPr>
        <w:t xml:space="preserve"> </w:t>
      </w:r>
      <w:proofErr w:type="spellStart"/>
      <w:r w:rsidR="007E53BA" w:rsidRPr="00FE156E">
        <w:rPr>
          <w:rFonts w:ascii="Arial" w:hAnsi="Arial" w:cs="Arial"/>
          <w:color w:val="C00000"/>
          <w:sz w:val="24"/>
          <w:szCs w:val="24"/>
        </w:rPr>
        <w:t>Twitchell</w:t>
      </w:r>
      <w:proofErr w:type="spellEnd"/>
      <w:r w:rsidR="00861424" w:rsidRPr="00FE156E">
        <w:rPr>
          <w:rFonts w:ascii="Arial" w:hAnsi="Arial" w:cs="Arial"/>
          <w:color w:val="C00000"/>
          <w:sz w:val="24"/>
          <w:szCs w:val="24"/>
        </w:rPr>
        <w:t xml:space="preserve"> would like to see the </w:t>
      </w:r>
      <w:proofErr w:type="spellStart"/>
      <w:r w:rsidR="00861424" w:rsidRPr="00FE156E">
        <w:rPr>
          <w:rFonts w:ascii="Arial" w:hAnsi="Arial" w:cs="Arial"/>
          <w:color w:val="C00000"/>
          <w:sz w:val="24"/>
          <w:szCs w:val="24"/>
        </w:rPr>
        <w:t>lister’s</w:t>
      </w:r>
      <w:proofErr w:type="spellEnd"/>
      <w:r w:rsidR="00861424" w:rsidRPr="00FE156E">
        <w:rPr>
          <w:rFonts w:ascii="Arial" w:hAnsi="Arial" w:cs="Arial"/>
          <w:color w:val="C00000"/>
          <w:sz w:val="24"/>
          <w:szCs w:val="24"/>
        </w:rPr>
        <w:t xml:space="preserve"> card for the property.</w:t>
      </w:r>
    </w:p>
    <w:p w:rsidR="00861424" w:rsidRDefault="00861424" w:rsidP="001F5996">
      <w:pPr>
        <w:ind w:right="-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8pm Conference call with Vicki </w:t>
      </w:r>
      <w:proofErr w:type="spellStart"/>
      <w:r>
        <w:rPr>
          <w:rFonts w:ascii="Arial" w:hAnsi="Arial" w:cs="Arial"/>
          <w:sz w:val="24"/>
          <w:szCs w:val="24"/>
        </w:rPr>
        <w:t>Abare</w:t>
      </w:r>
      <w:proofErr w:type="spellEnd"/>
      <w:r>
        <w:rPr>
          <w:rFonts w:ascii="Arial" w:hAnsi="Arial" w:cs="Arial"/>
          <w:sz w:val="24"/>
          <w:szCs w:val="24"/>
        </w:rPr>
        <w:t xml:space="preserve"> of VLCT </w:t>
      </w:r>
      <w:proofErr w:type="spellStart"/>
      <w:r>
        <w:rPr>
          <w:rFonts w:ascii="Arial" w:hAnsi="Arial" w:cs="Arial"/>
          <w:sz w:val="24"/>
          <w:szCs w:val="24"/>
        </w:rPr>
        <w:t>Pacif</w:t>
      </w:r>
      <w:proofErr w:type="spellEnd"/>
      <w:r w:rsidR="007E53BA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  Historical items are covered on an agreed value basis.  They ask for an appraisal of the items.  </w:t>
      </w:r>
      <w:proofErr w:type="gramStart"/>
      <w:r>
        <w:rPr>
          <w:rFonts w:ascii="Arial" w:hAnsi="Arial" w:cs="Arial"/>
          <w:sz w:val="24"/>
          <w:szCs w:val="24"/>
        </w:rPr>
        <w:t xml:space="preserve">Up to </w:t>
      </w:r>
      <w:proofErr w:type="spellStart"/>
      <w:r w:rsidR="007E53BA">
        <w:rPr>
          <w:rFonts w:ascii="Arial" w:hAnsi="Arial" w:cs="Arial"/>
          <w:sz w:val="24"/>
          <w:szCs w:val="24"/>
        </w:rPr>
        <w:t>Pacif</w:t>
      </w:r>
      <w:proofErr w:type="spellEnd"/>
      <w:r w:rsidR="007E53B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member to determine value of contents.</w:t>
      </w:r>
      <w:proofErr w:type="gramEnd"/>
      <w:r>
        <w:rPr>
          <w:rFonts w:ascii="Arial" w:hAnsi="Arial" w:cs="Arial"/>
          <w:sz w:val="24"/>
          <w:szCs w:val="24"/>
        </w:rPr>
        <w:t xml:space="preserve">  Almira </w:t>
      </w:r>
      <w:r w:rsidR="007E53BA">
        <w:rPr>
          <w:rFonts w:ascii="Arial" w:hAnsi="Arial" w:cs="Arial"/>
          <w:sz w:val="24"/>
          <w:szCs w:val="24"/>
        </w:rPr>
        <w:t xml:space="preserve">Aekus </w:t>
      </w:r>
      <w:r>
        <w:rPr>
          <w:rFonts w:ascii="Arial" w:hAnsi="Arial" w:cs="Arial"/>
          <w:sz w:val="24"/>
          <w:szCs w:val="24"/>
        </w:rPr>
        <w:t xml:space="preserve">thinks Historical Society came up with that number.  </w:t>
      </w:r>
    </w:p>
    <w:p w:rsidR="00861424" w:rsidRDefault="00861424" w:rsidP="001F5996">
      <w:pPr>
        <w:ind w:right="-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Keith</w:t>
      </w:r>
      <w:r w:rsidR="007E53BA">
        <w:rPr>
          <w:rFonts w:ascii="Arial" w:hAnsi="Arial" w:cs="Arial"/>
          <w:sz w:val="24"/>
          <w:szCs w:val="24"/>
        </w:rPr>
        <w:t xml:space="preserve"> Bronson</w:t>
      </w:r>
      <w:r>
        <w:rPr>
          <w:rFonts w:ascii="Arial" w:hAnsi="Arial" w:cs="Arial"/>
          <w:sz w:val="24"/>
          <w:szCs w:val="24"/>
        </w:rPr>
        <w:t xml:space="preserve"> </w:t>
      </w:r>
      <w:r w:rsidR="00A370A7">
        <w:rPr>
          <w:rFonts w:ascii="Arial" w:hAnsi="Arial" w:cs="Arial"/>
          <w:sz w:val="24"/>
          <w:szCs w:val="24"/>
        </w:rPr>
        <w:t>question</w:t>
      </w:r>
      <w:r w:rsidR="001C50A2">
        <w:rPr>
          <w:rFonts w:ascii="Arial" w:hAnsi="Arial" w:cs="Arial"/>
          <w:sz w:val="24"/>
          <w:szCs w:val="24"/>
        </w:rPr>
        <w:t>ed</w:t>
      </w:r>
      <w:r>
        <w:rPr>
          <w:rFonts w:ascii="Arial" w:hAnsi="Arial" w:cs="Arial"/>
          <w:sz w:val="24"/>
          <w:szCs w:val="24"/>
        </w:rPr>
        <w:t xml:space="preserve"> how the value of the building replacement cost was determined.  Vicki </w:t>
      </w:r>
      <w:proofErr w:type="spellStart"/>
      <w:r w:rsidR="007E53BA">
        <w:rPr>
          <w:rFonts w:ascii="Arial" w:hAnsi="Arial" w:cs="Arial"/>
          <w:sz w:val="24"/>
          <w:szCs w:val="24"/>
        </w:rPr>
        <w:t>Abare</w:t>
      </w:r>
      <w:proofErr w:type="spellEnd"/>
      <w:r w:rsidR="007E53B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state</w:t>
      </w:r>
      <w:r w:rsidR="00A370A7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 it is based on construction, square footage, utilities, and is done by an outside contractor. </w:t>
      </w:r>
      <w:r w:rsidR="007E53BA">
        <w:rPr>
          <w:rFonts w:ascii="Arial" w:hAnsi="Arial" w:cs="Arial"/>
          <w:sz w:val="24"/>
          <w:szCs w:val="24"/>
        </w:rPr>
        <w:t xml:space="preserve"> Green Mountain Hall is f</w:t>
      </w:r>
      <w:r>
        <w:rPr>
          <w:rFonts w:ascii="Arial" w:hAnsi="Arial" w:cs="Arial"/>
          <w:sz w:val="24"/>
          <w:szCs w:val="24"/>
        </w:rPr>
        <w:t xml:space="preserve">rame construction, </w:t>
      </w:r>
      <w:r w:rsidR="007E53BA">
        <w:rPr>
          <w:rFonts w:ascii="Arial" w:hAnsi="Arial" w:cs="Arial"/>
          <w:sz w:val="24"/>
          <w:szCs w:val="24"/>
        </w:rPr>
        <w:t xml:space="preserve">2534 square feet, </w:t>
      </w:r>
      <w:r>
        <w:rPr>
          <w:rFonts w:ascii="Arial" w:hAnsi="Arial" w:cs="Arial"/>
          <w:sz w:val="24"/>
          <w:szCs w:val="24"/>
        </w:rPr>
        <w:t>classified as a museum.  Vicki</w:t>
      </w:r>
      <w:r w:rsidR="007E53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E53BA">
        <w:rPr>
          <w:rFonts w:ascii="Arial" w:hAnsi="Arial" w:cs="Arial"/>
          <w:sz w:val="24"/>
          <w:szCs w:val="24"/>
        </w:rPr>
        <w:t>Abare</w:t>
      </w:r>
      <w:proofErr w:type="spellEnd"/>
      <w:r>
        <w:rPr>
          <w:rFonts w:ascii="Arial" w:hAnsi="Arial" w:cs="Arial"/>
          <w:sz w:val="24"/>
          <w:szCs w:val="24"/>
        </w:rPr>
        <w:t xml:space="preserve"> question</w:t>
      </w:r>
      <w:r w:rsidR="001C50A2">
        <w:rPr>
          <w:rFonts w:ascii="Arial" w:hAnsi="Arial" w:cs="Arial"/>
          <w:sz w:val="24"/>
          <w:szCs w:val="24"/>
        </w:rPr>
        <w:t>ed</w:t>
      </w:r>
      <w:r>
        <w:rPr>
          <w:rFonts w:ascii="Arial" w:hAnsi="Arial" w:cs="Arial"/>
          <w:sz w:val="24"/>
          <w:szCs w:val="24"/>
        </w:rPr>
        <w:t xml:space="preserve"> if we feel the value is too high.  Keith</w:t>
      </w:r>
      <w:r w:rsidR="007E53BA">
        <w:rPr>
          <w:rFonts w:ascii="Arial" w:hAnsi="Arial" w:cs="Arial"/>
          <w:sz w:val="24"/>
          <w:szCs w:val="24"/>
        </w:rPr>
        <w:t xml:space="preserve"> Bronson</w:t>
      </w:r>
      <w:r>
        <w:rPr>
          <w:rFonts w:ascii="Arial" w:hAnsi="Arial" w:cs="Arial"/>
          <w:sz w:val="24"/>
          <w:szCs w:val="24"/>
        </w:rPr>
        <w:t xml:space="preserve"> is unsure if we would even replace the building.  For buildings not being replaced VLCT recommends “functional replacement cost”, town could set a replacement value for a smaller building including debris removal or only debris removal.  </w:t>
      </w:r>
    </w:p>
    <w:p w:rsidR="00861424" w:rsidRPr="00FE156E" w:rsidRDefault="00861424" w:rsidP="001F5996">
      <w:pPr>
        <w:ind w:right="-180"/>
        <w:rPr>
          <w:rFonts w:ascii="Arial" w:hAnsi="Arial" w:cs="Arial"/>
          <w:color w:val="C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Vicki</w:t>
      </w:r>
      <w:r w:rsidR="007E53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E53BA">
        <w:rPr>
          <w:rFonts w:ascii="Arial" w:hAnsi="Arial" w:cs="Arial"/>
          <w:sz w:val="24"/>
          <w:szCs w:val="24"/>
        </w:rPr>
        <w:t>Abare</w:t>
      </w:r>
      <w:proofErr w:type="spellEnd"/>
      <w:r>
        <w:rPr>
          <w:rFonts w:ascii="Arial" w:hAnsi="Arial" w:cs="Arial"/>
          <w:sz w:val="24"/>
          <w:szCs w:val="24"/>
        </w:rPr>
        <w:t xml:space="preserve"> brought up that several buildings are covered as “actual cash value” </w:t>
      </w:r>
      <w:r w:rsidR="000F2EDE">
        <w:rPr>
          <w:rFonts w:ascii="Arial" w:hAnsi="Arial" w:cs="Arial"/>
          <w:sz w:val="24"/>
          <w:szCs w:val="24"/>
        </w:rPr>
        <w:t xml:space="preserve">which </w:t>
      </w:r>
      <w:r>
        <w:rPr>
          <w:rFonts w:ascii="Arial" w:hAnsi="Arial" w:cs="Arial"/>
          <w:sz w:val="24"/>
          <w:szCs w:val="24"/>
        </w:rPr>
        <w:t xml:space="preserve">means replacement costs less depreciation (usually about 20% less than replacement cost).  Most towns go with “guaranteed replacement cost”.  </w:t>
      </w:r>
      <w:r w:rsidR="000F2EDE" w:rsidRPr="002332BC">
        <w:rPr>
          <w:rFonts w:ascii="Arial" w:hAnsi="Arial" w:cs="Arial"/>
          <w:color w:val="C00000"/>
          <w:sz w:val="24"/>
          <w:szCs w:val="24"/>
        </w:rPr>
        <w:t xml:space="preserve">It is important that the town </w:t>
      </w:r>
      <w:r w:rsidR="000F2EDE" w:rsidRPr="002332BC">
        <w:rPr>
          <w:rFonts w:ascii="Arial" w:hAnsi="Arial" w:cs="Arial"/>
          <w:color w:val="C00000"/>
          <w:sz w:val="24"/>
          <w:szCs w:val="24"/>
        </w:rPr>
        <w:lastRenderedPageBreak/>
        <w:t xml:space="preserve">determine </w:t>
      </w:r>
      <w:r w:rsidRPr="002332BC">
        <w:rPr>
          <w:rFonts w:ascii="Arial" w:hAnsi="Arial" w:cs="Arial"/>
          <w:color w:val="C00000"/>
          <w:sz w:val="24"/>
          <w:szCs w:val="24"/>
        </w:rPr>
        <w:t>that values are up to snuff.</w:t>
      </w:r>
      <w:r w:rsidR="00BB1020">
        <w:rPr>
          <w:rFonts w:ascii="Arial" w:hAnsi="Arial" w:cs="Arial"/>
          <w:sz w:val="24"/>
          <w:szCs w:val="24"/>
        </w:rPr>
        <w:t xml:space="preserve">  Muni</w:t>
      </w:r>
      <w:r w:rsidR="000F2EDE">
        <w:rPr>
          <w:rFonts w:ascii="Arial" w:hAnsi="Arial" w:cs="Arial"/>
          <w:sz w:val="24"/>
          <w:szCs w:val="24"/>
        </w:rPr>
        <w:t>cipal building is currently</w:t>
      </w:r>
      <w:r w:rsidR="00BB1020">
        <w:rPr>
          <w:rFonts w:ascii="Arial" w:hAnsi="Arial" w:cs="Arial"/>
          <w:sz w:val="24"/>
          <w:szCs w:val="24"/>
        </w:rPr>
        <w:t xml:space="preserve"> covered at 1.2 million, </w:t>
      </w:r>
      <w:r w:rsidR="000F2EDE">
        <w:rPr>
          <w:rFonts w:ascii="Arial" w:hAnsi="Arial" w:cs="Arial"/>
          <w:sz w:val="24"/>
          <w:szCs w:val="24"/>
        </w:rPr>
        <w:t>but the</w:t>
      </w:r>
      <w:r w:rsidR="00BB1020">
        <w:rPr>
          <w:rFonts w:ascii="Arial" w:hAnsi="Arial" w:cs="Arial"/>
          <w:sz w:val="24"/>
          <w:szCs w:val="24"/>
        </w:rPr>
        <w:t xml:space="preserve"> replacement cost (UIS Estimate) is valued at 1.7 million.  An email was sent to B</w:t>
      </w:r>
      <w:r w:rsidR="00FE156E">
        <w:rPr>
          <w:rFonts w:ascii="Arial" w:hAnsi="Arial" w:cs="Arial"/>
          <w:sz w:val="24"/>
          <w:szCs w:val="24"/>
        </w:rPr>
        <w:t>onnie Jo Radasch</w:t>
      </w:r>
      <w:r w:rsidR="00BB1020">
        <w:rPr>
          <w:rFonts w:ascii="Arial" w:hAnsi="Arial" w:cs="Arial"/>
          <w:sz w:val="24"/>
          <w:szCs w:val="24"/>
        </w:rPr>
        <w:t xml:space="preserve"> with UIS values and </w:t>
      </w:r>
      <w:r w:rsidR="00FE156E">
        <w:rPr>
          <w:rFonts w:ascii="Arial" w:hAnsi="Arial" w:cs="Arial"/>
          <w:sz w:val="24"/>
          <w:szCs w:val="24"/>
        </w:rPr>
        <w:t>scheduled value</w:t>
      </w:r>
      <w:r w:rsidR="00BB1020">
        <w:rPr>
          <w:rFonts w:ascii="Arial" w:hAnsi="Arial" w:cs="Arial"/>
          <w:sz w:val="24"/>
          <w:szCs w:val="24"/>
        </w:rPr>
        <w:t xml:space="preserve">.  </w:t>
      </w:r>
      <w:r w:rsidR="000F2EDE">
        <w:rPr>
          <w:rFonts w:ascii="Arial" w:hAnsi="Arial" w:cs="Arial"/>
          <w:sz w:val="24"/>
          <w:szCs w:val="24"/>
        </w:rPr>
        <w:t xml:space="preserve">Vicki </w:t>
      </w:r>
      <w:proofErr w:type="spellStart"/>
      <w:r w:rsidR="000F2EDE">
        <w:rPr>
          <w:rFonts w:ascii="Arial" w:hAnsi="Arial" w:cs="Arial"/>
          <w:sz w:val="24"/>
          <w:szCs w:val="24"/>
        </w:rPr>
        <w:t>Abare</w:t>
      </w:r>
      <w:proofErr w:type="spellEnd"/>
      <w:r w:rsidR="000F2EDE">
        <w:rPr>
          <w:rFonts w:ascii="Arial" w:hAnsi="Arial" w:cs="Arial"/>
          <w:sz w:val="24"/>
          <w:szCs w:val="24"/>
        </w:rPr>
        <w:t xml:space="preserve"> will forward that </w:t>
      </w:r>
      <w:r w:rsidR="00BB1020">
        <w:rPr>
          <w:rFonts w:ascii="Arial" w:hAnsi="Arial" w:cs="Arial"/>
          <w:sz w:val="24"/>
          <w:szCs w:val="24"/>
        </w:rPr>
        <w:t xml:space="preserve">email to </w:t>
      </w:r>
      <w:hyperlink r:id="rId6" w:history="1">
        <w:r w:rsidR="00BB1020" w:rsidRPr="00601FBC">
          <w:rPr>
            <w:rStyle w:val="Hyperlink"/>
            <w:rFonts w:ascii="Arial" w:hAnsi="Arial" w:cs="Arial"/>
            <w:sz w:val="24"/>
            <w:szCs w:val="24"/>
          </w:rPr>
          <w:t>whitingham1@yahoo.com</w:t>
        </w:r>
      </w:hyperlink>
      <w:r w:rsidR="00BB1020">
        <w:rPr>
          <w:rFonts w:ascii="Arial" w:hAnsi="Arial" w:cs="Arial"/>
          <w:sz w:val="24"/>
          <w:szCs w:val="24"/>
        </w:rPr>
        <w:t>.</w:t>
      </w:r>
      <w:r w:rsidR="000F2EDE">
        <w:rPr>
          <w:rFonts w:ascii="Arial" w:hAnsi="Arial" w:cs="Arial"/>
          <w:sz w:val="24"/>
          <w:szCs w:val="24"/>
        </w:rPr>
        <w:t xml:space="preserve">  </w:t>
      </w:r>
      <w:r w:rsidR="000F2EDE" w:rsidRPr="00FE156E">
        <w:rPr>
          <w:rFonts w:ascii="Arial" w:hAnsi="Arial" w:cs="Arial"/>
          <w:color w:val="C00000"/>
          <w:sz w:val="24"/>
          <w:szCs w:val="24"/>
        </w:rPr>
        <w:t>Gig Zboray will then forward that email to all Selectboard members.</w:t>
      </w:r>
    </w:p>
    <w:p w:rsidR="00BB1020" w:rsidRDefault="00BB1020" w:rsidP="001F5996">
      <w:pPr>
        <w:ind w:right="-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Town garage $441,000 ACV, UIS value is $589,000.  Keith</w:t>
      </w:r>
      <w:r w:rsidR="007A6FF1">
        <w:rPr>
          <w:rFonts w:ascii="Arial" w:hAnsi="Arial" w:cs="Arial"/>
          <w:sz w:val="24"/>
          <w:szCs w:val="24"/>
        </w:rPr>
        <w:t xml:space="preserve"> Bronson</w:t>
      </w:r>
      <w:r>
        <w:rPr>
          <w:rFonts w:ascii="Arial" w:hAnsi="Arial" w:cs="Arial"/>
          <w:sz w:val="24"/>
          <w:szCs w:val="24"/>
        </w:rPr>
        <w:t xml:space="preserve"> asked for an estimate of what changing the insurance basis will cost.   Town garage square footage is 4400.</w:t>
      </w:r>
    </w:p>
    <w:p w:rsidR="00BB1020" w:rsidRDefault="00BB1020" w:rsidP="001F5996">
      <w:pPr>
        <w:ind w:right="-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Stanley</w:t>
      </w:r>
      <w:r w:rsidR="007A6F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A6FF1">
        <w:rPr>
          <w:rFonts w:ascii="Arial" w:hAnsi="Arial" w:cs="Arial"/>
          <w:sz w:val="24"/>
          <w:szCs w:val="24"/>
        </w:rPr>
        <w:t>Janovsky</w:t>
      </w:r>
      <w:proofErr w:type="spellEnd"/>
      <w:r w:rsidR="007A6FF1">
        <w:rPr>
          <w:rFonts w:ascii="Arial" w:hAnsi="Arial" w:cs="Arial"/>
          <w:sz w:val="24"/>
          <w:szCs w:val="24"/>
        </w:rPr>
        <w:t xml:space="preserve"> urged considering which buildings have a higher risk of burning down.</w:t>
      </w:r>
      <w:r>
        <w:rPr>
          <w:rFonts w:ascii="Arial" w:hAnsi="Arial" w:cs="Arial"/>
          <w:sz w:val="24"/>
          <w:szCs w:val="24"/>
        </w:rPr>
        <w:t xml:space="preserve">    Stanley was invited to come back to the next meeting to go over the information that will be sent by </w:t>
      </w:r>
      <w:r w:rsidR="00F95776">
        <w:rPr>
          <w:rFonts w:ascii="Arial" w:hAnsi="Arial" w:cs="Arial"/>
          <w:sz w:val="24"/>
          <w:szCs w:val="24"/>
        </w:rPr>
        <w:t>VLCT Pacif.</w:t>
      </w:r>
    </w:p>
    <w:p w:rsidR="000F2EDE" w:rsidRPr="001F5996" w:rsidRDefault="000F2EDE" w:rsidP="001F5996">
      <w:pPr>
        <w:ind w:right="-180"/>
        <w:jc w:val="center"/>
        <w:rPr>
          <w:rFonts w:ascii="Arial" w:hAnsi="Arial" w:cs="Arial"/>
          <w:b/>
          <w:color w:val="006600"/>
          <w:sz w:val="24"/>
          <w:szCs w:val="24"/>
        </w:rPr>
      </w:pPr>
      <w:r w:rsidRPr="001F5996">
        <w:rPr>
          <w:rFonts w:ascii="Arial" w:hAnsi="Arial" w:cs="Arial"/>
          <w:b/>
          <w:color w:val="006600"/>
          <w:sz w:val="24"/>
          <w:szCs w:val="24"/>
        </w:rPr>
        <w:t>OTHER BUSINESS:</w:t>
      </w:r>
    </w:p>
    <w:p w:rsidR="00DB60E6" w:rsidRPr="001F5996" w:rsidRDefault="00F95776" w:rsidP="001F5996">
      <w:pPr>
        <w:ind w:right="-180"/>
        <w:jc w:val="center"/>
        <w:rPr>
          <w:rFonts w:ascii="Arial" w:hAnsi="Arial" w:cs="Arial"/>
          <w:b/>
          <w:color w:val="006600"/>
          <w:sz w:val="24"/>
          <w:szCs w:val="24"/>
        </w:rPr>
      </w:pPr>
      <w:r w:rsidRPr="001F5996">
        <w:rPr>
          <w:rFonts w:ascii="Arial" w:hAnsi="Arial" w:cs="Arial"/>
          <w:b/>
          <w:color w:val="006600"/>
          <w:sz w:val="24"/>
          <w:szCs w:val="24"/>
        </w:rPr>
        <w:t>A</w:t>
      </w:r>
      <w:r w:rsidR="00DB60E6" w:rsidRPr="001F5996">
        <w:rPr>
          <w:rFonts w:ascii="Arial" w:hAnsi="Arial" w:cs="Arial"/>
          <w:b/>
          <w:color w:val="006600"/>
          <w:sz w:val="24"/>
          <w:szCs w:val="24"/>
        </w:rPr>
        <w:t>nimal Control Officer updates</w:t>
      </w:r>
    </w:p>
    <w:p w:rsidR="00DB60E6" w:rsidRPr="00DB60E6" w:rsidRDefault="00DB60E6" w:rsidP="001F5996">
      <w:pPr>
        <w:ind w:right="-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Selectboard reviewed updates of various animal control issues and the Judicial Bureau reversal of Tracy </w:t>
      </w:r>
      <w:proofErr w:type="spellStart"/>
      <w:r>
        <w:rPr>
          <w:rFonts w:ascii="Arial" w:hAnsi="Arial" w:cs="Arial"/>
          <w:sz w:val="24"/>
          <w:szCs w:val="24"/>
        </w:rPr>
        <w:t>Macauley</w:t>
      </w:r>
      <w:proofErr w:type="spellEnd"/>
      <w:r>
        <w:rPr>
          <w:rFonts w:ascii="Arial" w:hAnsi="Arial" w:cs="Arial"/>
          <w:sz w:val="24"/>
          <w:szCs w:val="24"/>
        </w:rPr>
        <w:t xml:space="preserve"> fines.</w:t>
      </w:r>
    </w:p>
    <w:p w:rsidR="00DB60E6" w:rsidRPr="001F5996" w:rsidRDefault="00F95776" w:rsidP="001F5996">
      <w:pPr>
        <w:ind w:right="-180"/>
        <w:jc w:val="center"/>
        <w:rPr>
          <w:rFonts w:ascii="Arial" w:hAnsi="Arial" w:cs="Arial"/>
          <w:color w:val="006600"/>
          <w:sz w:val="24"/>
          <w:szCs w:val="24"/>
        </w:rPr>
      </w:pPr>
      <w:r w:rsidRPr="001F5996">
        <w:rPr>
          <w:rFonts w:ascii="Arial" w:hAnsi="Arial" w:cs="Arial"/>
          <w:b/>
          <w:color w:val="006600"/>
          <w:sz w:val="24"/>
          <w:szCs w:val="24"/>
        </w:rPr>
        <w:t>Carbon Tax</w:t>
      </w:r>
    </w:p>
    <w:p w:rsidR="00F95776" w:rsidRPr="00FE156E" w:rsidRDefault="00DB60E6" w:rsidP="001F5996">
      <w:pPr>
        <w:ind w:right="-180"/>
        <w:rPr>
          <w:rFonts w:ascii="Arial" w:hAnsi="Arial" w:cs="Arial"/>
          <w:color w:val="C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Chair, </w:t>
      </w:r>
      <w:r w:rsidR="00F95776">
        <w:rPr>
          <w:rFonts w:ascii="Arial" w:hAnsi="Arial" w:cs="Arial"/>
          <w:sz w:val="24"/>
          <w:szCs w:val="24"/>
        </w:rPr>
        <w:t>Keith</w:t>
      </w:r>
      <w:r>
        <w:rPr>
          <w:rFonts w:ascii="Arial" w:hAnsi="Arial" w:cs="Arial"/>
          <w:sz w:val="24"/>
          <w:szCs w:val="24"/>
        </w:rPr>
        <w:t xml:space="preserve"> Bronson</w:t>
      </w:r>
      <w:r w:rsidR="00F95776">
        <w:rPr>
          <w:rFonts w:ascii="Arial" w:hAnsi="Arial" w:cs="Arial"/>
          <w:sz w:val="24"/>
          <w:szCs w:val="24"/>
        </w:rPr>
        <w:t xml:space="preserve"> feels that </w:t>
      </w:r>
      <w:r>
        <w:rPr>
          <w:rFonts w:ascii="Arial" w:hAnsi="Arial" w:cs="Arial"/>
          <w:sz w:val="24"/>
          <w:szCs w:val="24"/>
        </w:rPr>
        <w:t xml:space="preserve">the Selectboard should </w:t>
      </w:r>
      <w:r w:rsidR="00F95776">
        <w:rPr>
          <w:rFonts w:ascii="Arial" w:hAnsi="Arial" w:cs="Arial"/>
          <w:sz w:val="24"/>
          <w:szCs w:val="24"/>
        </w:rPr>
        <w:t xml:space="preserve">be proactive about this issue.  He feels that </w:t>
      </w:r>
      <w:r w:rsidR="00A370A7">
        <w:rPr>
          <w:rFonts w:ascii="Arial" w:hAnsi="Arial" w:cs="Arial"/>
          <w:sz w:val="24"/>
          <w:szCs w:val="24"/>
        </w:rPr>
        <w:t>the Selectboard</w:t>
      </w:r>
      <w:r w:rsidR="00F95776">
        <w:rPr>
          <w:rFonts w:ascii="Arial" w:hAnsi="Arial" w:cs="Arial"/>
          <w:sz w:val="24"/>
          <w:szCs w:val="24"/>
        </w:rPr>
        <w:t xml:space="preserve"> should write a letter</w:t>
      </w:r>
      <w:r w:rsidR="000F2EDE">
        <w:rPr>
          <w:rFonts w:ascii="Arial" w:hAnsi="Arial" w:cs="Arial"/>
          <w:sz w:val="24"/>
          <w:szCs w:val="24"/>
        </w:rPr>
        <w:t xml:space="preserve"> to our representatives, senators, and governor</w:t>
      </w:r>
      <w:r w:rsidR="00D93A3B" w:rsidRPr="00D93A3B">
        <w:rPr>
          <w:rFonts w:ascii="Arial" w:hAnsi="Arial" w:cs="Arial"/>
          <w:sz w:val="24"/>
          <w:szCs w:val="24"/>
        </w:rPr>
        <w:t xml:space="preserve"> </w:t>
      </w:r>
      <w:r w:rsidR="00D93A3B">
        <w:rPr>
          <w:rFonts w:ascii="Arial" w:hAnsi="Arial" w:cs="Arial"/>
          <w:sz w:val="24"/>
          <w:szCs w:val="24"/>
        </w:rPr>
        <w:t xml:space="preserve">that </w:t>
      </w:r>
      <w:r w:rsidR="00A370A7">
        <w:rPr>
          <w:rFonts w:ascii="Arial" w:hAnsi="Arial" w:cs="Arial"/>
          <w:sz w:val="24"/>
          <w:szCs w:val="24"/>
        </w:rPr>
        <w:t>the board is</w:t>
      </w:r>
      <w:r w:rsidR="00D93A3B">
        <w:rPr>
          <w:rFonts w:ascii="Arial" w:hAnsi="Arial" w:cs="Arial"/>
          <w:sz w:val="24"/>
          <w:szCs w:val="24"/>
        </w:rPr>
        <w:t xml:space="preserve"> strictly opposed to the 88</w:t>
      </w:r>
      <w:r w:rsidR="000F2EDE">
        <w:rPr>
          <w:rFonts w:ascii="Arial" w:hAnsi="Arial" w:cs="Arial"/>
          <w:sz w:val="24"/>
          <w:szCs w:val="24"/>
        </w:rPr>
        <w:t xml:space="preserve"> </w:t>
      </w:r>
      <w:r w:rsidR="00D93A3B">
        <w:rPr>
          <w:rFonts w:ascii="Arial" w:hAnsi="Arial" w:cs="Arial"/>
          <w:sz w:val="24"/>
          <w:szCs w:val="24"/>
        </w:rPr>
        <w:t>cents per gallon tax on gasoline</w:t>
      </w:r>
      <w:r>
        <w:rPr>
          <w:rFonts w:ascii="Arial" w:hAnsi="Arial" w:cs="Arial"/>
          <w:sz w:val="24"/>
          <w:szCs w:val="24"/>
        </w:rPr>
        <w:t>, sending copies to</w:t>
      </w:r>
      <w:r w:rsidR="00F95776">
        <w:rPr>
          <w:rFonts w:ascii="Arial" w:hAnsi="Arial" w:cs="Arial"/>
          <w:sz w:val="24"/>
          <w:szCs w:val="24"/>
        </w:rPr>
        <w:t xml:space="preserve"> Editor</w:t>
      </w:r>
      <w:r>
        <w:rPr>
          <w:rFonts w:ascii="Arial" w:hAnsi="Arial" w:cs="Arial"/>
          <w:sz w:val="24"/>
          <w:szCs w:val="24"/>
        </w:rPr>
        <w:t>s of Brattleboro Reformer, The Commons and the Deerfield Valley News.  A copy should also be posted to the Town website.</w:t>
      </w:r>
      <w:r w:rsidR="00F95776">
        <w:rPr>
          <w:rFonts w:ascii="Arial" w:hAnsi="Arial" w:cs="Arial"/>
          <w:sz w:val="24"/>
          <w:szCs w:val="24"/>
        </w:rPr>
        <w:t xml:space="preserve"> Gig</w:t>
      </w:r>
      <w:r w:rsidR="000F2EDE">
        <w:rPr>
          <w:rFonts w:ascii="Arial" w:hAnsi="Arial" w:cs="Arial"/>
          <w:sz w:val="24"/>
          <w:szCs w:val="24"/>
        </w:rPr>
        <w:t xml:space="preserve"> Zboray</w:t>
      </w:r>
      <w:r w:rsidR="00F95776">
        <w:rPr>
          <w:rFonts w:ascii="Arial" w:hAnsi="Arial" w:cs="Arial"/>
          <w:sz w:val="24"/>
          <w:szCs w:val="24"/>
        </w:rPr>
        <w:t xml:space="preserve"> provided Keith</w:t>
      </w:r>
      <w:r w:rsidR="000F2EDE">
        <w:rPr>
          <w:rFonts w:ascii="Arial" w:hAnsi="Arial" w:cs="Arial"/>
          <w:sz w:val="24"/>
          <w:szCs w:val="24"/>
        </w:rPr>
        <w:t xml:space="preserve"> Bronson</w:t>
      </w:r>
      <w:r w:rsidR="00F95776">
        <w:rPr>
          <w:rFonts w:ascii="Arial" w:hAnsi="Arial" w:cs="Arial"/>
          <w:sz w:val="24"/>
          <w:szCs w:val="24"/>
        </w:rPr>
        <w:t xml:space="preserve"> with 2 proposed Bills</w:t>
      </w:r>
      <w:r w:rsidR="00A370A7">
        <w:rPr>
          <w:rFonts w:ascii="Arial" w:hAnsi="Arial" w:cs="Arial"/>
          <w:sz w:val="24"/>
          <w:szCs w:val="24"/>
        </w:rPr>
        <w:t xml:space="preserve"> pertaining to Carbon Tax (H.395 and H.412)</w:t>
      </w:r>
      <w:r w:rsidR="00F95776">
        <w:rPr>
          <w:rFonts w:ascii="Arial" w:hAnsi="Arial" w:cs="Arial"/>
          <w:sz w:val="24"/>
          <w:szCs w:val="24"/>
        </w:rPr>
        <w:t xml:space="preserve"> that are in the legislature now.</w:t>
      </w:r>
      <w:r w:rsidR="00FE156E">
        <w:rPr>
          <w:rFonts w:ascii="Arial" w:hAnsi="Arial" w:cs="Arial"/>
          <w:color w:val="C00000"/>
          <w:sz w:val="24"/>
          <w:szCs w:val="24"/>
        </w:rPr>
        <w:t xml:space="preserve"> Gig Zboray will draft a letter for review at the next meeting.</w:t>
      </w:r>
    </w:p>
    <w:p w:rsidR="00D93A3B" w:rsidRPr="001F5996" w:rsidRDefault="00CD05B3" w:rsidP="001F5996">
      <w:pPr>
        <w:ind w:right="-180"/>
        <w:jc w:val="center"/>
        <w:rPr>
          <w:rFonts w:ascii="Arial" w:hAnsi="Arial" w:cs="Arial"/>
          <w:b/>
          <w:color w:val="006600"/>
          <w:sz w:val="24"/>
          <w:szCs w:val="24"/>
        </w:rPr>
      </w:pPr>
      <w:r w:rsidRPr="001F5996">
        <w:rPr>
          <w:rFonts w:ascii="Arial" w:hAnsi="Arial" w:cs="Arial"/>
          <w:b/>
          <w:color w:val="006600"/>
          <w:sz w:val="24"/>
          <w:szCs w:val="24"/>
        </w:rPr>
        <w:t>VLCT Municipal Policy</w:t>
      </w:r>
    </w:p>
    <w:p w:rsidR="000F2EDE" w:rsidRPr="000F2EDE" w:rsidRDefault="000F2EDE" w:rsidP="001F5996">
      <w:pPr>
        <w:ind w:right="-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Preamble:</w:t>
      </w:r>
    </w:p>
    <w:p w:rsidR="00D93A3B" w:rsidRDefault="00D93A3B" w:rsidP="001F5996">
      <w:pPr>
        <w:autoSpaceDE w:val="0"/>
        <w:autoSpaceDN w:val="0"/>
        <w:adjustRightInd w:val="0"/>
        <w:spacing w:after="0" w:line="240" w:lineRule="auto"/>
        <w:ind w:right="-180"/>
        <w:rPr>
          <w:rFonts w:ascii="Garamond" w:hAnsi="Garamond" w:cs="Garamond"/>
        </w:rPr>
      </w:pPr>
      <w:r>
        <w:rPr>
          <w:rFonts w:ascii="Garamond" w:hAnsi="Garamond" w:cs="Garamond"/>
        </w:rPr>
        <w:t>Vermont today faces challenges that range from a declining fiscal health and shrinking economy to the need</w:t>
      </w:r>
    </w:p>
    <w:p w:rsidR="00D93A3B" w:rsidRDefault="00D93A3B" w:rsidP="001F5996">
      <w:pPr>
        <w:autoSpaceDE w:val="0"/>
        <w:autoSpaceDN w:val="0"/>
        <w:adjustRightInd w:val="0"/>
        <w:spacing w:after="0" w:line="240" w:lineRule="auto"/>
        <w:ind w:right="-180"/>
        <w:rPr>
          <w:rFonts w:ascii="Garamond" w:hAnsi="Garamond" w:cs="Garamond"/>
        </w:rPr>
      </w:pPr>
      <w:proofErr w:type="gramStart"/>
      <w:r>
        <w:rPr>
          <w:rFonts w:ascii="Garamond" w:hAnsi="Garamond" w:cs="Garamond"/>
        </w:rPr>
        <w:t>for</w:t>
      </w:r>
      <w:proofErr w:type="gramEnd"/>
      <w:r>
        <w:rPr>
          <w:rFonts w:ascii="Garamond" w:hAnsi="Garamond" w:cs="Garamond"/>
        </w:rPr>
        <w:t xml:space="preserve"> sustainable infrastructure improvement, economic development and smart growth prospects,</w:t>
      </w:r>
    </w:p>
    <w:p w:rsidR="00D93A3B" w:rsidRDefault="00D93A3B" w:rsidP="001F5996">
      <w:pPr>
        <w:autoSpaceDE w:val="0"/>
        <w:autoSpaceDN w:val="0"/>
        <w:adjustRightInd w:val="0"/>
        <w:spacing w:after="0" w:line="240" w:lineRule="auto"/>
        <w:ind w:right="-180"/>
        <w:rPr>
          <w:rFonts w:ascii="Garamond" w:hAnsi="Garamond" w:cs="Garamond"/>
        </w:rPr>
      </w:pPr>
      <w:proofErr w:type="gramStart"/>
      <w:r>
        <w:rPr>
          <w:rFonts w:ascii="Garamond" w:hAnsi="Garamond" w:cs="Garamond"/>
        </w:rPr>
        <w:t>environmental</w:t>
      </w:r>
      <w:proofErr w:type="gramEnd"/>
      <w:r>
        <w:rPr>
          <w:rFonts w:ascii="Garamond" w:hAnsi="Garamond" w:cs="Garamond"/>
        </w:rPr>
        <w:t xml:space="preserve"> resource and emergency management, energy resources, corrections and public safety strategy,</w:t>
      </w:r>
    </w:p>
    <w:p w:rsidR="00D93A3B" w:rsidRDefault="00D93A3B" w:rsidP="001F5996">
      <w:pPr>
        <w:autoSpaceDE w:val="0"/>
        <w:autoSpaceDN w:val="0"/>
        <w:adjustRightInd w:val="0"/>
        <w:spacing w:after="0" w:line="240" w:lineRule="auto"/>
        <w:ind w:right="-180"/>
        <w:rPr>
          <w:rFonts w:ascii="Garamond" w:hAnsi="Garamond" w:cs="Garamond"/>
        </w:rPr>
      </w:pPr>
      <w:proofErr w:type="gramStart"/>
      <w:r>
        <w:rPr>
          <w:rFonts w:ascii="Garamond" w:hAnsi="Garamond" w:cs="Garamond"/>
        </w:rPr>
        <w:t>and</w:t>
      </w:r>
      <w:proofErr w:type="gramEnd"/>
      <w:r>
        <w:rPr>
          <w:rFonts w:ascii="Garamond" w:hAnsi="Garamond" w:cs="Garamond"/>
        </w:rPr>
        <w:t xml:space="preserve"> affordable health care. In all of these areas, the state, federal, and local governments must work together</w:t>
      </w:r>
    </w:p>
    <w:p w:rsidR="00D93A3B" w:rsidRDefault="00D93A3B" w:rsidP="001F5996">
      <w:pPr>
        <w:autoSpaceDE w:val="0"/>
        <w:autoSpaceDN w:val="0"/>
        <w:adjustRightInd w:val="0"/>
        <w:spacing w:after="0" w:line="240" w:lineRule="auto"/>
        <w:ind w:right="-180"/>
        <w:rPr>
          <w:rFonts w:ascii="Garamond" w:hAnsi="Garamond" w:cs="Garamond"/>
        </w:rPr>
      </w:pPr>
      <w:proofErr w:type="gramStart"/>
      <w:r>
        <w:rPr>
          <w:rFonts w:ascii="Garamond" w:hAnsi="Garamond" w:cs="Garamond"/>
        </w:rPr>
        <w:t>to</w:t>
      </w:r>
      <w:proofErr w:type="gramEnd"/>
      <w:r>
        <w:rPr>
          <w:rFonts w:ascii="Garamond" w:hAnsi="Garamond" w:cs="Garamond"/>
        </w:rPr>
        <w:t xml:space="preserve"> proactively take advantage of opportunities and address challenges.</w:t>
      </w:r>
    </w:p>
    <w:p w:rsidR="000F2EDE" w:rsidRDefault="000F2EDE" w:rsidP="001F5996">
      <w:pPr>
        <w:autoSpaceDE w:val="0"/>
        <w:autoSpaceDN w:val="0"/>
        <w:adjustRightInd w:val="0"/>
        <w:spacing w:after="0" w:line="240" w:lineRule="auto"/>
        <w:ind w:right="-180"/>
        <w:rPr>
          <w:rFonts w:ascii="Garamond" w:hAnsi="Garamond" w:cs="Garamond"/>
        </w:rPr>
      </w:pPr>
    </w:p>
    <w:p w:rsidR="00D93A3B" w:rsidRDefault="00D93A3B" w:rsidP="001F5996">
      <w:pPr>
        <w:autoSpaceDE w:val="0"/>
        <w:autoSpaceDN w:val="0"/>
        <w:adjustRightInd w:val="0"/>
        <w:spacing w:after="0" w:line="240" w:lineRule="auto"/>
        <w:ind w:right="-180"/>
        <w:rPr>
          <w:rFonts w:ascii="Garamond" w:hAnsi="Garamond" w:cs="Garamond"/>
        </w:rPr>
      </w:pPr>
      <w:r>
        <w:rPr>
          <w:rFonts w:ascii="Garamond" w:hAnsi="Garamond" w:cs="Garamond"/>
        </w:rPr>
        <w:t>Neither Vermont nor any other state can rely on the federal government to uphold its obligations to fund</w:t>
      </w:r>
    </w:p>
    <w:p w:rsidR="00D93A3B" w:rsidRDefault="00D93A3B" w:rsidP="001F5996">
      <w:pPr>
        <w:autoSpaceDE w:val="0"/>
        <w:autoSpaceDN w:val="0"/>
        <w:adjustRightInd w:val="0"/>
        <w:spacing w:after="0" w:line="240" w:lineRule="auto"/>
        <w:ind w:right="-180"/>
        <w:rPr>
          <w:rFonts w:ascii="Times New Roman" w:hAnsi="Times New Roman" w:cs="Times New Roman"/>
          <w:i/>
          <w:iCs/>
        </w:rPr>
      </w:pPr>
      <w:proofErr w:type="gramStart"/>
      <w:r>
        <w:rPr>
          <w:rFonts w:ascii="Garamond" w:hAnsi="Garamond" w:cs="Garamond"/>
        </w:rPr>
        <w:t>programs</w:t>
      </w:r>
      <w:proofErr w:type="gramEnd"/>
      <w:r>
        <w:rPr>
          <w:rFonts w:ascii="Garamond" w:hAnsi="Garamond" w:cs="Garamond"/>
        </w:rPr>
        <w:t xml:space="preserve"> it has mandated to states and local governments. </w:t>
      </w:r>
      <w:r w:rsidRPr="00D93A3B">
        <w:rPr>
          <w:rFonts w:ascii="Times New Roman" w:hAnsi="Times New Roman" w:cs="Times New Roman"/>
          <w:i/>
          <w:iCs/>
        </w:rPr>
        <w:t>The state should refuse to follow in those footsteps and fund</w:t>
      </w:r>
      <w:r>
        <w:rPr>
          <w:rFonts w:ascii="Times New Roman" w:hAnsi="Times New Roman" w:cs="Times New Roman"/>
          <w:i/>
          <w:iCs/>
        </w:rPr>
        <w:t xml:space="preserve"> </w:t>
      </w:r>
      <w:r w:rsidRPr="00D93A3B">
        <w:rPr>
          <w:rFonts w:ascii="Times New Roman" w:hAnsi="Times New Roman" w:cs="Times New Roman"/>
          <w:i/>
          <w:iCs/>
        </w:rPr>
        <w:t>all those mandates it imposes on local governments.</w:t>
      </w:r>
    </w:p>
    <w:p w:rsidR="00D93A3B" w:rsidRPr="00D93A3B" w:rsidRDefault="00D93A3B" w:rsidP="001F5996">
      <w:pPr>
        <w:autoSpaceDE w:val="0"/>
        <w:autoSpaceDN w:val="0"/>
        <w:adjustRightInd w:val="0"/>
        <w:spacing w:after="0" w:line="240" w:lineRule="auto"/>
        <w:ind w:right="-180"/>
        <w:rPr>
          <w:rFonts w:ascii="Times New Roman" w:hAnsi="Times New Roman" w:cs="Times New Roman"/>
          <w:i/>
          <w:iCs/>
        </w:rPr>
      </w:pPr>
    </w:p>
    <w:p w:rsidR="00D93A3B" w:rsidRDefault="00D93A3B" w:rsidP="001F5996">
      <w:pPr>
        <w:autoSpaceDE w:val="0"/>
        <w:autoSpaceDN w:val="0"/>
        <w:adjustRightInd w:val="0"/>
        <w:spacing w:after="0" w:line="240" w:lineRule="auto"/>
        <w:ind w:right="-180"/>
        <w:rPr>
          <w:rFonts w:ascii="Garamond" w:hAnsi="Garamond" w:cs="Garamond"/>
        </w:rPr>
      </w:pPr>
      <w:r>
        <w:rPr>
          <w:rFonts w:ascii="Garamond" w:hAnsi="Garamond" w:cs="Garamond"/>
        </w:rPr>
        <w:t>In addition, Vermont has:</w:t>
      </w:r>
    </w:p>
    <w:p w:rsidR="00D93A3B" w:rsidRDefault="00D93A3B" w:rsidP="001F5996">
      <w:pPr>
        <w:autoSpaceDE w:val="0"/>
        <w:autoSpaceDN w:val="0"/>
        <w:adjustRightInd w:val="0"/>
        <w:spacing w:after="0" w:line="240" w:lineRule="auto"/>
        <w:ind w:right="-180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• </w:t>
      </w:r>
      <w:proofErr w:type="gramStart"/>
      <w:r>
        <w:rPr>
          <w:rFonts w:ascii="Garamond" w:hAnsi="Garamond" w:cs="Garamond"/>
        </w:rPr>
        <w:t>limited</w:t>
      </w:r>
      <w:proofErr w:type="gramEnd"/>
      <w:r>
        <w:rPr>
          <w:rFonts w:ascii="Garamond" w:hAnsi="Garamond" w:cs="Garamond"/>
        </w:rPr>
        <w:t xml:space="preserve"> taxing capacity and income;</w:t>
      </w:r>
    </w:p>
    <w:p w:rsidR="00D93A3B" w:rsidRDefault="00D93A3B" w:rsidP="001F5996">
      <w:pPr>
        <w:autoSpaceDE w:val="0"/>
        <w:autoSpaceDN w:val="0"/>
        <w:adjustRightInd w:val="0"/>
        <w:spacing w:after="0" w:line="240" w:lineRule="auto"/>
        <w:ind w:right="-180"/>
        <w:rPr>
          <w:rFonts w:ascii="Garamond" w:hAnsi="Garamond" w:cs="Garamond"/>
        </w:rPr>
      </w:pPr>
      <w:r>
        <w:rPr>
          <w:rFonts w:ascii="Garamond" w:hAnsi="Garamond" w:cs="Garamond"/>
        </w:rPr>
        <w:lastRenderedPageBreak/>
        <w:t xml:space="preserve">• </w:t>
      </w:r>
      <w:proofErr w:type="gramStart"/>
      <w:r>
        <w:rPr>
          <w:rFonts w:ascii="Garamond" w:hAnsi="Garamond" w:cs="Garamond"/>
        </w:rPr>
        <w:t>a</w:t>
      </w:r>
      <w:proofErr w:type="gramEnd"/>
      <w:r>
        <w:rPr>
          <w:rFonts w:ascii="Garamond" w:hAnsi="Garamond" w:cs="Garamond"/>
        </w:rPr>
        <w:t xml:space="preserve"> small population that is not growing;</w:t>
      </w:r>
    </w:p>
    <w:p w:rsidR="00D93A3B" w:rsidRDefault="00D93A3B" w:rsidP="001F5996">
      <w:pPr>
        <w:autoSpaceDE w:val="0"/>
        <w:autoSpaceDN w:val="0"/>
        <w:adjustRightInd w:val="0"/>
        <w:spacing w:after="0" w:line="240" w:lineRule="auto"/>
        <w:ind w:right="-180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• </w:t>
      </w:r>
      <w:proofErr w:type="gramStart"/>
      <w:r>
        <w:rPr>
          <w:rFonts w:ascii="Garamond" w:hAnsi="Garamond" w:cs="Garamond"/>
        </w:rPr>
        <w:t>a</w:t>
      </w:r>
      <w:proofErr w:type="gramEnd"/>
      <w:r>
        <w:rPr>
          <w:rFonts w:ascii="Garamond" w:hAnsi="Garamond" w:cs="Garamond"/>
        </w:rPr>
        <w:t xml:space="preserve"> generally rural and aging population;</w:t>
      </w:r>
    </w:p>
    <w:p w:rsidR="00D93A3B" w:rsidRDefault="00D93A3B" w:rsidP="001F5996">
      <w:pPr>
        <w:autoSpaceDE w:val="0"/>
        <w:autoSpaceDN w:val="0"/>
        <w:adjustRightInd w:val="0"/>
        <w:spacing w:after="0" w:line="240" w:lineRule="auto"/>
        <w:ind w:right="-180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• </w:t>
      </w:r>
      <w:proofErr w:type="gramStart"/>
      <w:r>
        <w:rPr>
          <w:rFonts w:ascii="Garamond" w:hAnsi="Garamond" w:cs="Garamond"/>
        </w:rPr>
        <w:t>a</w:t>
      </w:r>
      <w:proofErr w:type="gramEnd"/>
      <w:r>
        <w:rPr>
          <w:rFonts w:ascii="Garamond" w:hAnsi="Garamond" w:cs="Garamond"/>
        </w:rPr>
        <w:t xml:space="preserve"> government and revenue raising structure that was largely developed to meet the demands envisioned</w:t>
      </w:r>
    </w:p>
    <w:p w:rsidR="00D93A3B" w:rsidRDefault="00D93A3B" w:rsidP="001F5996">
      <w:pPr>
        <w:autoSpaceDE w:val="0"/>
        <w:autoSpaceDN w:val="0"/>
        <w:adjustRightInd w:val="0"/>
        <w:spacing w:after="0" w:line="240" w:lineRule="auto"/>
        <w:ind w:right="-180"/>
        <w:rPr>
          <w:rFonts w:ascii="Garamond" w:hAnsi="Garamond" w:cs="Garamond"/>
        </w:rPr>
      </w:pPr>
      <w:proofErr w:type="gramStart"/>
      <w:r>
        <w:rPr>
          <w:rFonts w:ascii="Garamond" w:hAnsi="Garamond" w:cs="Garamond"/>
        </w:rPr>
        <w:t>and</w:t>
      </w:r>
      <w:proofErr w:type="gramEnd"/>
      <w:r>
        <w:rPr>
          <w:rFonts w:ascii="Garamond" w:hAnsi="Garamond" w:cs="Garamond"/>
        </w:rPr>
        <w:t xml:space="preserve"> resources available a half century ago; and</w:t>
      </w:r>
    </w:p>
    <w:p w:rsidR="00D93A3B" w:rsidRDefault="00D93A3B" w:rsidP="001F5996">
      <w:pPr>
        <w:autoSpaceDE w:val="0"/>
        <w:autoSpaceDN w:val="0"/>
        <w:adjustRightInd w:val="0"/>
        <w:spacing w:after="0" w:line="240" w:lineRule="auto"/>
        <w:ind w:right="-180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• </w:t>
      </w:r>
      <w:proofErr w:type="gramStart"/>
      <w:r>
        <w:rPr>
          <w:rFonts w:ascii="Garamond" w:hAnsi="Garamond" w:cs="Garamond"/>
        </w:rPr>
        <w:t>an</w:t>
      </w:r>
      <w:proofErr w:type="gramEnd"/>
      <w:r>
        <w:rPr>
          <w:rFonts w:ascii="Garamond" w:hAnsi="Garamond" w:cs="Garamond"/>
        </w:rPr>
        <w:t xml:space="preserve"> expanding opiate addiction crisis.</w:t>
      </w:r>
    </w:p>
    <w:p w:rsidR="00D93A3B" w:rsidRDefault="00D93A3B" w:rsidP="001F5996">
      <w:pPr>
        <w:autoSpaceDE w:val="0"/>
        <w:autoSpaceDN w:val="0"/>
        <w:adjustRightInd w:val="0"/>
        <w:spacing w:after="0" w:line="240" w:lineRule="auto"/>
        <w:ind w:right="-180"/>
        <w:rPr>
          <w:rFonts w:ascii="Garamond" w:hAnsi="Garamond" w:cs="Garamond"/>
        </w:rPr>
      </w:pPr>
    </w:p>
    <w:p w:rsidR="00D93A3B" w:rsidRDefault="00D93A3B" w:rsidP="001F5996">
      <w:pPr>
        <w:autoSpaceDE w:val="0"/>
        <w:autoSpaceDN w:val="0"/>
        <w:adjustRightInd w:val="0"/>
        <w:spacing w:after="0" w:line="240" w:lineRule="auto"/>
        <w:ind w:right="-180"/>
        <w:rPr>
          <w:rFonts w:ascii="Garamond" w:hAnsi="Garamond" w:cs="Garamond"/>
        </w:rPr>
      </w:pPr>
      <w:r>
        <w:rPr>
          <w:rFonts w:ascii="Garamond" w:hAnsi="Garamond" w:cs="Garamond"/>
        </w:rPr>
        <w:t>Therefore, Vermont must find ways to deliver government services to its citizens through the most efficient</w:t>
      </w:r>
    </w:p>
    <w:p w:rsidR="00D93A3B" w:rsidRDefault="00D93A3B" w:rsidP="001F5996">
      <w:pPr>
        <w:autoSpaceDE w:val="0"/>
        <w:autoSpaceDN w:val="0"/>
        <w:adjustRightInd w:val="0"/>
        <w:spacing w:after="0" w:line="240" w:lineRule="auto"/>
        <w:ind w:right="-180"/>
        <w:rPr>
          <w:rFonts w:ascii="Garamond" w:hAnsi="Garamond" w:cs="Garamond"/>
        </w:rPr>
      </w:pPr>
      <w:proofErr w:type="gramStart"/>
      <w:r>
        <w:rPr>
          <w:rFonts w:ascii="Garamond" w:hAnsi="Garamond" w:cs="Garamond"/>
        </w:rPr>
        <w:t>means</w:t>
      </w:r>
      <w:proofErr w:type="gramEnd"/>
      <w:r>
        <w:rPr>
          <w:rFonts w:ascii="Garamond" w:hAnsi="Garamond" w:cs="Garamond"/>
        </w:rPr>
        <w:t xml:space="preserve"> available. Shifting costs and obligations from state to local governments is not sustainable or</w:t>
      </w:r>
    </w:p>
    <w:p w:rsidR="00D93A3B" w:rsidRDefault="00D93A3B" w:rsidP="001F5996">
      <w:pPr>
        <w:autoSpaceDE w:val="0"/>
        <w:autoSpaceDN w:val="0"/>
        <w:adjustRightInd w:val="0"/>
        <w:spacing w:after="0" w:line="240" w:lineRule="auto"/>
        <w:ind w:right="-180"/>
        <w:rPr>
          <w:rFonts w:ascii="Garamond" w:hAnsi="Garamond" w:cs="Garamond"/>
        </w:rPr>
      </w:pPr>
      <w:proofErr w:type="gramStart"/>
      <w:r>
        <w:rPr>
          <w:rFonts w:ascii="Garamond" w:hAnsi="Garamond" w:cs="Garamond"/>
        </w:rPr>
        <w:t>acceptable</w:t>
      </w:r>
      <w:proofErr w:type="gramEnd"/>
      <w:r>
        <w:rPr>
          <w:rFonts w:ascii="Garamond" w:hAnsi="Garamond" w:cs="Garamond"/>
        </w:rPr>
        <w:t>. The state should solicit the opinions and utilize the expertise of the citizens who are being served</w:t>
      </w:r>
    </w:p>
    <w:p w:rsidR="00D93A3B" w:rsidRDefault="00D93A3B" w:rsidP="001F5996">
      <w:pPr>
        <w:autoSpaceDE w:val="0"/>
        <w:autoSpaceDN w:val="0"/>
        <w:adjustRightInd w:val="0"/>
        <w:spacing w:after="0" w:line="240" w:lineRule="auto"/>
        <w:ind w:right="-180"/>
        <w:rPr>
          <w:rFonts w:ascii="Garamond" w:hAnsi="Garamond" w:cs="Garamond"/>
        </w:rPr>
      </w:pPr>
      <w:proofErr w:type="gramStart"/>
      <w:r>
        <w:rPr>
          <w:rFonts w:ascii="Garamond" w:hAnsi="Garamond" w:cs="Garamond"/>
        </w:rPr>
        <w:t>and</w:t>
      </w:r>
      <w:proofErr w:type="gramEnd"/>
      <w:r>
        <w:rPr>
          <w:rFonts w:ascii="Garamond" w:hAnsi="Garamond" w:cs="Garamond"/>
        </w:rPr>
        <w:t xml:space="preserve"> who pay for government. Given the extended recession and never-ending pressures on both municipal</w:t>
      </w:r>
    </w:p>
    <w:p w:rsidR="00D93A3B" w:rsidRDefault="00D93A3B" w:rsidP="001F5996">
      <w:pPr>
        <w:autoSpaceDE w:val="0"/>
        <w:autoSpaceDN w:val="0"/>
        <w:adjustRightInd w:val="0"/>
        <w:spacing w:after="0" w:line="240" w:lineRule="auto"/>
        <w:ind w:right="-180"/>
        <w:rPr>
          <w:rFonts w:ascii="Garamond" w:hAnsi="Garamond" w:cs="Garamond"/>
        </w:rPr>
      </w:pPr>
      <w:proofErr w:type="gramStart"/>
      <w:r>
        <w:rPr>
          <w:rFonts w:ascii="Garamond" w:hAnsi="Garamond" w:cs="Garamond"/>
        </w:rPr>
        <w:t>and</w:t>
      </w:r>
      <w:proofErr w:type="gramEnd"/>
      <w:r>
        <w:rPr>
          <w:rFonts w:ascii="Garamond" w:hAnsi="Garamond" w:cs="Garamond"/>
        </w:rPr>
        <w:t xml:space="preserve"> state finances, municipal officials must be included in any discussion that assesses the functions of</w:t>
      </w:r>
    </w:p>
    <w:p w:rsidR="00D93A3B" w:rsidRDefault="00D93A3B" w:rsidP="001F5996">
      <w:pPr>
        <w:autoSpaceDE w:val="0"/>
        <w:autoSpaceDN w:val="0"/>
        <w:adjustRightInd w:val="0"/>
        <w:spacing w:after="0" w:line="240" w:lineRule="auto"/>
        <w:ind w:right="-180"/>
        <w:rPr>
          <w:rFonts w:ascii="Garamond" w:hAnsi="Garamond" w:cs="Garamond"/>
        </w:rPr>
      </w:pPr>
      <w:proofErr w:type="gramStart"/>
      <w:r>
        <w:rPr>
          <w:rFonts w:ascii="Garamond" w:hAnsi="Garamond" w:cs="Garamond"/>
        </w:rPr>
        <w:t>government</w:t>
      </w:r>
      <w:proofErr w:type="gramEnd"/>
      <w:r>
        <w:rPr>
          <w:rFonts w:ascii="Garamond" w:hAnsi="Garamond" w:cs="Garamond"/>
        </w:rPr>
        <w:t xml:space="preserve"> and seeks innovative ways for Vermont to generate revenues, deliver services, and reduce the</w:t>
      </w:r>
    </w:p>
    <w:p w:rsidR="00D93A3B" w:rsidRDefault="00D93A3B" w:rsidP="001F5996">
      <w:pPr>
        <w:autoSpaceDE w:val="0"/>
        <w:autoSpaceDN w:val="0"/>
        <w:adjustRightInd w:val="0"/>
        <w:spacing w:after="0" w:line="240" w:lineRule="auto"/>
        <w:ind w:right="-180"/>
        <w:rPr>
          <w:rFonts w:ascii="Garamond" w:hAnsi="Garamond" w:cs="Garamond"/>
        </w:rPr>
      </w:pPr>
      <w:proofErr w:type="gramStart"/>
      <w:r>
        <w:rPr>
          <w:rFonts w:ascii="Garamond" w:hAnsi="Garamond" w:cs="Garamond"/>
        </w:rPr>
        <w:t>cost</w:t>
      </w:r>
      <w:proofErr w:type="gramEnd"/>
      <w:r>
        <w:rPr>
          <w:rFonts w:ascii="Garamond" w:hAnsi="Garamond" w:cs="Garamond"/>
        </w:rPr>
        <w:t xml:space="preserve"> of delivering them.</w:t>
      </w:r>
    </w:p>
    <w:p w:rsidR="00D93A3B" w:rsidRDefault="00D93A3B" w:rsidP="001F5996">
      <w:pPr>
        <w:autoSpaceDE w:val="0"/>
        <w:autoSpaceDN w:val="0"/>
        <w:adjustRightInd w:val="0"/>
        <w:spacing w:after="0" w:line="240" w:lineRule="auto"/>
        <w:ind w:right="-180"/>
        <w:rPr>
          <w:rFonts w:ascii="Garamond" w:hAnsi="Garamond" w:cs="Garamond"/>
        </w:rPr>
      </w:pPr>
    </w:p>
    <w:p w:rsidR="00D93A3B" w:rsidRDefault="00D93A3B" w:rsidP="001F5996">
      <w:pPr>
        <w:autoSpaceDE w:val="0"/>
        <w:autoSpaceDN w:val="0"/>
        <w:adjustRightInd w:val="0"/>
        <w:spacing w:after="0" w:line="240" w:lineRule="auto"/>
        <w:ind w:right="-180"/>
        <w:rPr>
          <w:rFonts w:ascii="Garamond" w:hAnsi="Garamond" w:cs="Garamond"/>
        </w:rPr>
      </w:pPr>
      <w:r>
        <w:rPr>
          <w:rFonts w:ascii="Garamond" w:hAnsi="Garamond" w:cs="Garamond"/>
        </w:rPr>
        <w:t>Where this Municipal Policy is silent on a public policy issue affecting municipal government, it shall be the</w:t>
      </w:r>
    </w:p>
    <w:p w:rsidR="00D93A3B" w:rsidRDefault="00D93A3B" w:rsidP="001F5996">
      <w:pPr>
        <w:autoSpaceDE w:val="0"/>
        <w:autoSpaceDN w:val="0"/>
        <w:adjustRightInd w:val="0"/>
        <w:spacing w:after="0" w:line="240" w:lineRule="auto"/>
        <w:ind w:right="-180"/>
        <w:rPr>
          <w:rFonts w:ascii="Garamond" w:hAnsi="Garamond" w:cs="Garamond"/>
        </w:rPr>
      </w:pPr>
      <w:proofErr w:type="gramStart"/>
      <w:r>
        <w:rPr>
          <w:rFonts w:ascii="Garamond" w:hAnsi="Garamond" w:cs="Garamond"/>
        </w:rPr>
        <w:t>position</w:t>
      </w:r>
      <w:proofErr w:type="gramEnd"/>
      <w:r>
        <w:rPr>
          <w:rFonts w:ascii="Garamond" w:hAnsi="Garamond" w:cs="Garamond"/>
        </w:rPr>
        <w:t xml:space="preserve"> of the Vermont League of Cities and Towns to support provision of authority, autonomy, and</w:t>
      </w:r>
    </w:p>
    <w:p w:rsidR="00D93A3B" w:rsidRDefault="00D93A3B" w:rsidP="001F5996">
      <w:pPr>
        <w:ind w:right="-180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Garamond" w:hAnsi="Garamond" w:cs="Garamond"/>
        </w:rPr>
        <w:t>resources</w:t>
      </w:r>
      <w:proofErr w:type="gramEnd"/>
      <w:r>
        <w:rPr>
          <w:rFonts w:ascii="Garamond" w:hAnsi="Garamond" w:cs="Garamond"/>
        </w:rPr>
        <w:t xml:space="preserve"> to cities and towns.</w:t>
      </w:r>
    </w:p>
    <w:p w:rsidR="00CD05B3" w:rsidRDefault="00CD05B3" w:rsidP="001F5996">
      <w:pPr>
        <w:ind w:right="-1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A370A7">
        <w:rPr>
          <w:rFonts w:ascii="Arial" w:hAnsi="Arial" w:cs="Arial"/>
          <w:sz w:val="24"/>
          <w:szCs w:val="24"/>
        </w:rPr>
        <w:t xml:space="preserve">Chair, Keith Bronson </w:t>
      </w:r>
      <w:r>
        <w:rPr>
          <w:rFonts w:ascii="Arial" w:hAnsi="Arial" w:cs="Arial"/>
          <w:sz w:val="24"/>
          <w:szCs w:val="24"/>
        </w:rPr>
        <w:t>would like to respond to VLCT that</w:t>
      </w:r>
      <w:r w:rsidR="000F2EDE">
        <w:rPr>
          <w:rFonts w:ascii="Arial" w:hAnsi="Arial" w:cs="Arial"/>
          <w:sz w:val="24"/>
          <w:szCs w:val="24"/>
        </w:rPr>
        <w:t xml:space="preserve"> the Selectboard</w:t>
      </w:r>
      <w:r>
        <w:rPr>
          <w:rFonts w:ascii="Arial" w:hAnsi="Arial" w:cs="Arial"/>
          <w:sz w:val="24"/>
          <w:szCs w:val="24"/>
        </w:rPr>
        <w:t xml:space="preserve"> approve</w:t>
      </w:r>
      <w:r w:rsidR="000F2EDE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of their policy.</w:t>
      </w:r>
      <w:r w:rsidR="00D93A3B">
        <w:rPr>
          <w:rFonts w:ascii="Arial" w:hAnsi="Arial" w:cs="Arial"/>
          <w:sz w:val="24"/>
          <w:szCs w:val="24"/>
        </w:rPr>
        <w:t xml:space="preserve">  </w:t>
      </w:r>
      <w:r w:rsidR="00D93A3B" w:rsidRPr="00FE156E">
        <w:rPr>
          <w:rFonts w:ascii="Arial" w:hAnsi="Arial" w:cs="Arial"/>
          <w:color w:val="C00000"/>
          <w:sz w:val="24"/>
          <w:szCs w:val="24"/>
        </w:rPr>
        <w:t>Gig Zboray will draft a letter.</w:t>
      </w:r>
    </w:p>
    <w:p w:rsidR="000F2EDE" w:rsidRPr="001F5996" w:rsidRDefault="00CD05B3" w:rsidP="001F5996">
      <w:pPr>
        <w:ind w:right="-180"/>
        <w:jc w:val="center"/>
        <w:rPr>
          <w:rFonts w:ascii="Arial" w:hAnsi="Arial" w:cs="Arial"/>
          <w:b/>
          <w:color w:val="006600"/>
          <w:sz w:val="24"/>
          <w:szCs w:val="24"/>
        </w:rPr>
      </w:pPr>
      <w:r w:rsidRPr="001F5996">
        <w:rPr>
          <w:rFonts w:ascii="Arial" w:hAnsi="Arial" w:cs="Arial"/>
          <w:b/>
          <w:color w:val="006600"/>
          <w:sz w:val="24"/>
          <w:szCs w:val="24"/>
        </w:rPr>
        <w:t>VLCT Auditors Workshop</w:t>
      </w:r>
    </w:p>
    <w:p w:rsidR="00CD05B3" w:rsidRDefault="000F2EDE" w:rsidP="001F5996">
      <w:pPr>
        <w:ind w:right="-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Discussion whether </w:t>
      </w:r>
      <w:r w:rsidR="00CD05B3">
        <w:rPr>
          <w:rFonts w:ascii="Arial" w:hAnsi="Arial" w:cs="Arial"/>
          <w:sz w:val="24"/>
          <w:szCs w:val="24"/>
        </w:rPr>
        <w:t>Gig</w:t>
      </w:r>
      <w:r>
        <w:rPr>
          <w:rFonts w:ascii="Arial" w:hAnsi="Arial" w:cs="Arial"/>
          <w:sz w:val="24"/>
          <w:szCs w:val="24"/>
        </w:rPr>
        <w:t xml:space="preserve"> Zboray</w:t>
      </w:r>
      <w:r w:rsidR="00CD05B3">
        <w:rPr>
          <w:rFonts w:ascii="Arial" w:hAnsi="Arial" w:cs="Arial"/>
          <w:sz w:val="24"/>
          <w:szCs w:val="24"/>
        </w:rPr>
        <w:t xml:space="preserve"> should attend. </w:t>
      </w:r>
      <w:r w:rsidR="00CD05B3" w:rsidRPr="00FE156E">
        <w:rPr>
          <w:rFonts w:ascii="Arial" w:hAnsi="Arial" w:cs="Arial"/>
          <w:color w:val="C00000"/>
          <w:sz w:val="24"/>
          <w:szCs w:val="24"/>
        </w:rPr>
        <w:t>S</w:t>
      </w:r>
      <w:r w:rsidRPr="00FE156E">
        <w:rPr>
          <w:rFonts w:ascii="Arial" w:hAnsi="Arial" w:cs="Arial"/>
          <w:color w:val="C00000"/>
          <w:sz w:val="24"/>
          <w:szCs w:val="24"/>
        </w:rPr>
        <w:t>electboard</w:t>
      </w:r>
      <w:r w:rsidR="00CD05B3" w:rsidRPr="00FE156E">
        <w:rPr>
          <w:rFonts w:ascii="Arial" w:hAnsi="Arial" w:cs="Arial"/>
          <w:color w:val="C00000"/>
          <w:sz w:val="24"/>
          <w:szCs w:val="24"/>
        </w:rPr>
        <w:t xml:space="preserve"> feels that if Gig</w:t>
      </w:r>
      <w:r w:rsidRPr="00FE156E">
        <w:rPr>
          <w:rFonts w:ascii="Arial" w:hAnsi="Arial" w:cs="Arial"/>
          <w:color w:val="C00000"/>
          <w:sz w:val="24"/>
          <w:szCs w:val="24"/>
        </w:rPr>
        <w:t xml:space="preserve"> Zboray, </w:t>
      </w:r>
      <w:proofErr w:type="spellStart"/>
      <w:r w:rsidRPr="00FE156E">
        <w:rPr>
          <w:rFonts w:ascii="Arial" w:hAnsi="Arial" w:cs="Arial"/>
          <w:color w:val="C00000"/>
          <w:sz w:val="24"/>
          <w:szCs w:val="24"/>
        </w:rPr>
        <w:t>Mary</w:t>
      </w:r>
      <w:r w:rsidR="007A6FF1">
        <w:rPr>
          <w:rFonts w:ascii="Arial" w:hAnsi="Arial" w:cs="Arial"/>
          <w:color w:val="C00000"/>
          <w:sz w:val="24"/>
          <w:szCs w:val="24"/>
        </w:rPr>
        <w:t>l</w:t>
      </w:r>
      <w:r w:rsidRPr="00FE156E">
        <w:rPr>
          <w:rFonts w:ascii="Arial" w:hAnsi="Arial" w:cs="Arial"/>
          <w:color w:val="C00000"/>
          <w:sz w:val="24"/>
          <w:szCs w:val="24"/>
        </w:rPr>
        <w:t>ee</w:t>
      </w:r>
      <w:proofErr w:type="spellEnd"/>
      <w:r w:rsidRPr="00FE156E">
        <w:rPr>
          <w:rFonts w:ascii="Arial" w:hAnsi="Arial" w:cs="Arial"/>
          <w:color w:val="C00000"/>
          <w:sz w:val="24"/>
          <w:szCs w:val="24"/>
        </w:rPr>
        <w:t xml:space="preserve"> Putnam</w:t>
      </w:r>
      <w:r w:rsidR="00CD05B3" w:rsidRPr="00FE156E">
        <w:rPr>
          <w:rFonts w:ascii="Arial" w:hAnsi="Arial" w:cs="Arial"/>
          <w:color w:val="C00000"/>
          <w:sz w:val="24"/>
          <w:szCs w:val="24"/>
        </w:rPr>
        <w:t xml:space="preserve"> and Almira</w:t>
      </w:r>
      <w:r w:rsidRPr="00FE156E">
        <w:rPr>
          <w:rFonts w:ascii="Arial" w:hAnsi="Arial" w:cs="Arial"/>
          <w:color w:val="C00000"/>
          <w:sz w:val="24"/>
          <w:szCs w:val="24"/>
        </w:rPr>
        <w:t xml:space="preserve"> Aekus are available they should attend the workshop</w:t>
      </w:r>
      <w:r w:rsidR="00CD05B3">
        <w:rPr>
          <w:rFonts w:ascii="Arial" w:hAnsi="Arial" w:cs="Arial"/>
          <w:sz w:val="24"/>
          <w:szCs w:val="24"/>
        </w:rPr>
        <w:t>.</w:t>
      </w:r>
    </w:p>
    <w:p w:rsidR="000F2EDE" w:rsidRPr="001F5996" w:rsidRDefault="00CD05B3" w:rsidP="001F5996">
      <w:pPr>
        <w:ind w:right="-180"/>
        <w:jc w:val="center"/>
        <w:rPr>
          <w:rFonts w:ascii="Arial" w:hAnsi="Arial" w:cs="Arial"/>
          <w:b/>
          <w:color w:val="006600"/>
          <w:sz w:val="24"/>
          <w:szCs w:val="24"/>
        </w:rPr>
      </w:pPr>
      <w:r w:rsidRPr="001F5996">
        <w:rPr>
          <w:rFonts w:ascii="Arial" w:hAnsi="Arial" w:cs="Arial"/>
          <w:b/>
          <w:color w:val="006600"/>
          <w:sz w:val="24"/>
          <w:szCs w:val="24"/>
        </w:rPr>
        <w:t>Audit</w:t>
      </w:r>
      <w:r w:rsidR="000F2EDE" w:rsidRPr="001F5996">
        <w:rPr>
          <w:rFonts w:ascii="Arial" w:hAnsi="Arial" w:cs="Arial"/>
          <w:b/>
          <w:color w:val="006600"/>
          <w:sz w:val="24"/>
          <w:szCs w:val="24"/>
        </w:rPr>
        <w:t xml:space="preserve"> Matters</w:t>
      </w:r>
    </w:p>
    <w:p w:rsidR="00CD05B3" w:rsidRDefault="000F2EDE" w:rsidP="001F5996">
      <w:pPr>
        <w:ind w:right="-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Selectboard</w:t>
      </w:r>
      <w:r w:rsidR="00CD05B3">
        <w:rPr>
          <w:rFonts w:ascii="Arial" w:hAnsi="Arial" w:cs="Arial"/>
          <w:sz w:val="24"/>
          <w:szCs w:val="24"/>
        </w:rPr>
        <w:t xml:space="preserve"> acknowledges that Old Home Week will run its checkbook</w:t>
      </w:r>
      <w:r>
        <w:rPr>
          <w:rFonts w:ascii="Arial" w:hAnsi="Arial" w:cs="Arial"/>
          <w:sz w:val="24"/>
          <w:szCs w:val="24"/>
        </w:rPr>
        <w:t xml:space="preserve"> using the Town Tax ID Number but those payouts will not be on Town Warrants.</w:t>
      </w:r>
      <w:r w:rsidR="00CD05B3">
        <w:rPr>
          <w:rFonts w:ascii="Arial" w:hAnsi="Arial" w:cs="Arial"/>
          <w:sz w:val="24"/>
          <w:szCs w:val="24"/>
        </w:rPr>
        <w:t xml:space="preserve"> </w:t>
      </w:r>
      <w:r w:rsidR="007A6FF1">
        <w:rPr>
          <w:rFonts w:ascii="Arial" w:hAnsi="Arial" w:cs="Arial"/>
          <w:sz w:val="24"/>
          <w:szCs w:val="24"/>
        </w:rPr>
        <w:t>Almira Aekus will keep a close eye on the account(s).</w:t>
      </w:r>
    </w:p>
    <w:p w:rsidR="000F2EDE" w:rsidRPr="001F5996" w:rsidRDefault="00CD05B3" w:rsidP="001F5996">
      <w:pPr>
        <w:ind w:right="-180"/>
        <w:jc w:val="center"/>
        <w:rPr>
          <w:rFonts w:ascii="Arial" w:hAnsi="Arial" w:cs="Arial"/>
          <w:color w:val="006600"/>
          <w:sz w:val="24"/>
          <w:szCs w:val="24"/>
        </w:rPr>
      </w:pPr>
      <w:r w:rsidRPr="001F5996">
        <w:rPr>
          <w:rFonts w:ascii="Arial" w:hAnsi="Arial" w:cs="Arial"/>
          <w:b/>
          <w:color w:val="006600"/>
          <w:sz w:val="24"/>
          <w:szCs w:val="24"/>
        </w:rPr>
        <w:t>Law Enforcement</w:t>
      </w:r>
    </w:p>
    <w:p w:rsidR="00CD05B3" w:rsidRDefault="00CD05B3" w:rsidP="001F5996">
      <w:pPr>
        <w:ind w:right="-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Robin</w:t>
      </w:r>
      <w:r w:rsidR="000F2EDE">
        <w:rPr>
          <w:rFonts w:ascii="Arial" w:hAnsi="Arial" w:cs="Arial"/>
          <w:sz w:val="24"/>
          <w:szCs w:val="24"/>
        </w:rPr>
        <w:t xml:space="preserve"> Kingsley</w:t>
      </w:r>
      <w:r>
        <w:rPr>
          <w:rFonts w:ascii="Arial" w:hAnsi="Arial" w:cs="Arial"/>
          <w:sz w:val="24"/>
          <w:szCs w:val="24"/>
        </w:rPr>
        <w:t xml:space="preserve"> feels that townspeople will </w:t>
      </w:r>
      <w:proofErr w:type="gramStart"/>
      <w:r>
        <w:rPr>
          <w:rFonts w:ascii="Arial" w:hAnsi="Arial" w:cs="Arial"/>
          <w:sz w:val="24"/>
          <w:szCs w:val="24"/>
        </w:rPr>
        <w:t>be wanting</w:t>
      </w:r>
      <w:proofErr w:type="gramEnd"/>
      <w:r>
        <w:rPr>
          <w:rFonts w:ascii="Arial" w:hAnsi="Arial" w:cs="Arial"/>
          <w:sz w:val="24"/>
          <w:szCs w:val="24"/>
        </w:rPr>
        <w:t xml:space="preserve"> law enforcement in town soon based on complaints that he has seen on Facebook.</w:t>
      </w:r>
      <w:r w:rsidR="00307DD9">
        <w:rPr>
          <w:rFonts w:ascii="Arial" w:hAnsi="Arial" w:cs="Arial"/>
          <w:sz w:val="24"/>
          <w:szCs w:val="24"/>
        </w:rPr>
        <w:t xml:space="preserve">  </w:t>
      </w:r>
      <w:proofErr w:type="gramStart"/>
      <w:r w:rsidR="00307DD9">
        <w:rPr>
          <w:rFonts w:ascii="Arial" w:hAnsi="Arial" w:cs="Arial"/>
          <w:sz w:val="24"/>
          <w:szCs w:val="24"/>
        </w:rPr>
        <w:t>Discussion about the issue.</w:t>
      </w:r>
      <w:proofErr w:type="gramEnd"/>
      <w:r w:rsidR="00307DD9">
        <w:rPr>
          <w:rFonts w:ascii="Arial" w:hAnsi="Arial" w:cs="Arial"/>
          <w:sz w:val="24"/>
          <w:szCs w:val="24"/>
        </w:rPr>
        <w:t xml:space="preserve">  </w:t>
      </w:r>
    </w:p>
    <w:p w:rsidR="00307DD9" w:rsidRPr="000F2EDE" w:rsidRDefault="00307DD9" w:rsidP="001F5996">
      <w:pPr>
        <w:ind w:right="-180"/>
        <w:rPr>
          <w:rFonts w:ascii="Arial" w:hAnsi="Arial" w:cs="Arial"/>
          <w:sz w:val="24"/>
          <w:szCs w:val="24"/>
        </w:rPr>
      </w:pPr>
      <w:proofErr w:type="gramStart"/>
      <w:r w:rsidRPr="000F2EDE">
        <w:rPr>
          <w:rFonts w:ascii="Arial" w:hAnsi="Arial" w:cs="Arial"/>
          <w:sz w:val="24"/>
          <w:szCs w:val="24"/>
        </w:rPr>
        <w:t xml:space="preserve">Discussion of speed limit on Route 100 </w:t>
      </w:r>
      <w:r w:rsidR="000F2EDE">
        <w:rPr>
          <w:rFonts w:ascii="Arial" w:hAnsi="Arial" w:cs="Arial"/>
          <w:sz w:val="24"/>
          <w:szCs w:val="24"/>
        </w:rPr>
        <w:t>in front of</w:t>
      </w:r>
      <w:r w:rsidRPr="000F2EDE">
        <w:rPr>
          <w:rFonts w:ascii="Arial" w:hAnsi="Arial" w:cs="Arial"/>
          <w:sz w:val="24"/>
          <w:szCs w:val="24"/>
        </w:rPr>
        <w:t xml:space="preserve"> school and at the Cross Road intersection.</w:t>
      </w:r>
      <w:proofErr w:type="gramEnd"/>
      <w:r w:rsidRPr="000F2EDE">
        <w:rPr>
          <w:rFonts w:ascii="Arial" w:hAnsi="Arial" w:cs="Arial"/>
          <w:sz w:val="24"/>
          <w:szCs w:val="24"/>
        </w:rPr>
        <w:t xml:space="preserve">  </w:t>
      </w:r>
    </w:p>
    <w:p w:rsidR="000F2EDE" w:rsidRPr="001F5996" w:rsidRDefault="00307DD9" w:rsidP="001F5996">
      <w:pPr>
        <w:ind w:right="-180"/>
        <w:jc w:val="center"/>
        <w:rPr>
          <w:rFonts w:ascii="Arial" w:hAnsi="Arial" w:cs="Arial"/>
          <w:b/>
          <w:color w:val="006600"/>
          <w:sz w:val="24"/>
          <w:szCs w:val="24"/>
        </w:rPr>
      </w:pPr>
      <w:proofErr w:type="spellStart"/>
      <w:r w:rsidRPr="001F5996">
        <w:rPr>
          <w:rFonts w:ascii="Arial" w:hAnsi="Arial" w:cs="Arial"/>
          <w:b/>
          <w:color w:val="006600"/>
          <w:sz w:val="24"/>
          <w:szCs w:val="24"/>
        </w:rPr>
        <w:t>SeVEDS</w:t>
      </w:r>
      <w:proofErr w:type="spellEnd"/>
      <w:r w:rsidRPr="001F5996">
        <w:rPr>
          <w:rFonts w:ascii="Arial" w:hAnsi="Arial" w:cs="Arial"/>
          <w:b/>
          <w:color w:val="006600"/>
          <w:sz w:val="24"/>
          <w:szCs w:val="24"/>
        </w:rPr>
        <w:t xml:space="preserve"> CED</w:t>
      </w:r>
      <w:r w:rsidR="001F5996">
        <w:rPr>
          <w:rFonts w:ascii="Arial" w:hAnsi="Arial" w:cs="Arial"/>
          <w:b/>
          <w:color w:val="006600"/>
          <w:sz w:val="24"/>
          <w:szCs w:val="24"/>
        </w:rPr>
        <w:t xml:space="preserve"> inclusion</w:t>
      </w:r>
      <w:r w:rsidR="000F2EDE" w:rsidRPr="001F5996">
        <w:rPr>
          <w:rFonts w:ascii="Arial" w:hAnsi="Arial" w:cs="Arial"/>
          <w:b/>
          <w:color w:val="006600"/>
          <w:sz w:val="24"/>
          <w:szCs w:val="24"/>
        </w:rPr>
        <w:t xml:space="preserve"> of Sewer Upgrade Project</w:t>
      </w:r>
    </w:p>
    <w:p w:rsidR="00307DD9" w:rsidRDefault="000F2EDE" w:rsidP="001F5996">
      <w:pPr>
        <w:ind w:right="-18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An</w:t>
      </w:r>
      <w:r w:rsidR="00307DD9">
        <w:rPr>
          <w:rFonts w:ascii="Arial" w:hAnsi="Arial" w:cs="Arial"/>
          <w:b/>
          <w:sz w:val="24"/>
          <w:szCs w:val="24"/>
        </w:rPr>
        <w:t xml:space="preserve"> </w:t>
      </w:r>
      <w:r w:rsidR="00307DD9">
        <w:rPr>
          <w:rFonts w:ascii="Arial" w:hAnsi="Arial" w:cs="Arial"/>
          <w:sz w:val="24"/>
          <w:szCs w:val="24"/>
        </w:rPr>
        <w:t xml:space="preserve"> application</w:t>
      </w:r>
      <w:proofErr w:type="gramEnd"/>
      <w:r w:rsidR="00307DD9">
        <w:rPr>
          <w:rFonts w:ascii="Arial" w:hAnsi="Arial" w:cs="Arial"/>
          <w:sz w:val="24"/>
          <w:szCs w:val="24"/>
        </w:rPr>
        <w:t xml:space="preserve"> for sewer improvement project for inclusion in the </w:t>
      </w:r>
      <w:proofErr w:type="spellStart"/>
      <w:r w:rsidR="00307DD9">
        <w:rPr>
          <w:rFonts w:ascii="Arial" w:hAnsi="Arial" w:cs="Arial"/>
          <w:sz w:val="24"/>
          <w:szCs w:val="24"/>
        </w:rPr>
        <w:t>SeVEDS</w:t>
      </w:r>
      <w:proofErr w:type="spellEnd"/>
      <w:r w:rsidR="00307DD9">
        <w:rPr>
          <w:rFonts w:ascii="Arial" w:hAnsi="Arial" w:cs="Arial"/>
          <w:sz w:val="24"/>
          <w:szCs w:val="24"/>
        </w:rPr>
        <w:t xml:space="preserve"> CED</w:t>
      </w:r>
      <w:r>
        <w:rPr>
          <w:rFonts w:ascii="Arial" w:hAnsi="Arial" w:cs="Arial"/>
          <w:sz w:val="24"/>
          <w:szCs w:val="24"/>
        </w:rPr>
        <w:t xml:space="preserve"> was prepared by Gig Zboray</w:t>
      </w:r>
      <w:r w:rsidR="00307DD9">
        <w:rPr>
          <w:rFonts w:ascii="Arial" w:hAnsi="Arial" w:cs="Arial"/>
          <w:sz w:val="24"/>
          <w:szCs w:val="24"/>
        </w:rPr>
        <w:t xml:space="preserve">. </w:t>
      </w:r>
      <w:r w:rsidRPr="009C0AC4">
        <w:rPr>
          <w:rFonts w:ascii="Arial" w:hAnsi="Arial" w:cs="Arial"/>
          <w:b/>
          <w:sz w:val="24"/>
          <w:szCs w:val="24"/>
        </w:rPr>
        <w:t xml:space="preserve">A motion was made by Karl </w:t>
      </w:r>
      <w:proofErr w:type="spellStart"/>
      <w:r w:rsidRPr="009C0AC4">
        <w:rPr>
          <w:rFonts w:ascii="Arial" w:hAnsi="Arial" w:cs="Arial"/>
          <w:b/>
          <w:sz w:val="24"/>
          <w:szCs w:val="24"/>
        </w:rPr>
        <w:t>Twitchell</w:t>
      </w:r>
      <w:proofErr w:type="spellEnd"/>
      <w:r w:rsidRPr="009C0AC4">
        <w:rPr>
          <w:rFonts w:ascii="Arial" w:hAnsi="Arial" w:cs="Arial"/>
          <w:b/>
          <w:sz w:val="24"/>
          <w:szCs w:val="24"/>
        </w:rPr>
        <w:t xml:space="preserve">, </w:t>
      </w:r>
      <w:r w:rsidR="00A370A7">
        <w:rPr>
          <w:rFonts w:ascii="Arial" w:hAnsi="Arial" w:cs="Arial"/>
          <w:b/>
          <w:sz w:val="24"/>
          <w:szCs w:val="24"/>
        </w:rPr>
        <w:t>seconded</w:t>
      </w:r>
      <w:r w:rsidRPr="009C0AC4">
        <w:rPr>
          <w:rFonts w:ascii="Arial" w:hAnsi="Arial" w:cs="Arial"/>
          <w:b/>
          <w:sz w:val="24"/>
          <w:szCs w:val="24"/>
        </w:rPr>
        <w:t xml:space="preserve"> by Robin Kingsley to submit the application for the project to be included in the </w:t>
      </w:r>
      <w:proofErr w:type="spellStart"/>
      <w:r w:rsidRPr="009C0AC4">
        <w:rPr>
          <w:rFonts w:ascii="Arial" w:hAnsi="Arial" w:cs="Arial"/>
          <w:b/>
          <w:sz w:val="24"/>
          <w:szCs w:val="24"/>
        </w:rPr>
        <w:t>SeVEDS</w:t>
      </w:r>
      <w:proofErr w:type="spellEnd"/>
      <w:r w:rsidRPr="009C0AC4">
        <w:rPr>
          <w:rFonts w:ascii="Arial" w:hAnsi="Arial" w:cs="Arial"/>
          <w:b/>
          <w:sz w:val="24"/>
          <w:szCs w:val="24"/>
        </w:rPr>
        <w:t xml:space="preserve"> CED</w:t>
      </w:r>
      <w:r w:rsidR="009C0AC4" w:rsidRPr="009C0AC4">
        <w:rPr>
          <w:rFonts w:ascii="Arial" w:hAnsi="Arial" w:cs="Arial"/>
          <w:b/>
          <w:sz w:val="24"/>
          <w:szCs w:val="24"/>
        </w:rPr>
        <w:t>, all in favor.</w:t>
      </w:r>
      <w:r w:rsidR="009C0AC4">
        <w:rPr>
          <w:rFonts w:ascii="Arial" w:hAnsi="Arial" w:cs="Arial"/>
          <w:sz w:val="24"/>
          <w:szCs w:val="24"/>
        </w:rPr>
        <w:t xml:space="preserve">  </w:t>
      </w:r>
    </w:p>
    <w:p w:rsidR="001F5996" w:rsidRDefault="001F5996" w:rsidP="001F5996">
      <w:pPr>
        <w:ind w:right="-180"/>
        <w:jc w:val="center"/>
        <w:rPr>
          <w:rFonts w:ascii="Arial" w:hAnsi="Arial" w:cs="Arial"/>
          <w:b/>
          <w:color w:val="006600"/>
          <w:sz w:val="24"/>
          <w:szCs w:val="24"/>
        </w:rPr>
      </w:pPr>
    </w:p>
    <w:p w:rsidR="001F5996" w:rsidRDefault="001F5996" w:rsidP="001F5996">
      <w:pPr>
        <w:ind w:right="-180"/>
        <w:jc w:val="center"/>
        <w:rPr>
          <w:rFonts w:ascii="Arial" w:hAnsi="Arial" w:cs="Arial"/>
          <w:b/>
          <w:color w:val="006600"/>
          <w:sz w:val="24"/>
          <w:szCs w:val="24"/>
        </w:rPr>
      </w:pPr>
    </w:p>
    <w:p w:rsidR="009C0AC4" w:rsidRPr="001F5996" w:rsidRDefault="00A370A7" w:rsidP="001F5996">
      <w:pPr>
        <w:ind w:right="-180"/>
        <w:jc w:val="center"/>
        <w:rPr>
          <w:rFonts w:ascii="Arial" w:hAnsi="Arial" w:cs="Arial"/>
          <w:b/>
          <w:color w:val="006600"/>
          <w:sz w:val="24"/>
          <w:szCs w:val="24"/>
        </w:rPr>
      </w:pPr>
      <w:r w:rsidRPr="001F5996">
        <w:rPr>
          <w:rFonts w:ascii="Arial" w:hAnsi="Arial" w:cs="Arial"/>
          <w:b/>
          <w:color w:val="006600"/>
          <w:sz w:val="24"/>
          <w:szCs w:val="24"/>
        </w:rPr>
        <w:t>SELECTBOARD OFFICE REORGANIZATION MATTERS</w:t>
      </w:r>
    </w:p>
    <w:p w:rsidR="00A370A7" w:rsidRPr="001F5996" w:rsidRDefault="00A370A7" w:rsidP="001F5996">
      <w:pPr>
        <w:ind w:right="-180"/>
        <w:jc w:val="center"/>
        <w:rPr>
          <w:rFonts w:ascii="Arial" w:hAnsi="Arial" w:cs="Arial"/>
          <w:b/>
          <w:color w:val="006600"/>
          <w:sz w:val="24"/>
          <w:szCs w:val="24"/>
        </w:rPr>
      </w:pPr>
      <w:r w:rsidRPr="001F5996">
        <w:rPr>
          <w:rFonts w:ascii="Arial" w:hAnsi="Arial" w:cs="Arial"/>
          <w:b/>
          <w:color w:val="006600"/>
          <w:sz w:val="24"/>
          <w:szCs w:val="24"/>
        </w:rPr>
        <w:t>Town Report</w:t>
      </w:r>
      <w:r w:rsidR="00C8151C" w:rsidRPr="001F5996">
        <w:rPr>
          <w:rFonts w:ascii="Arial" w:hAnsi="Arial" w:cs="Arial"/>
          <w:b/>
          <w:color w:val="006600"/>
          <w:sz w:val="24"/>
          <w:szCs w:val="24"/>
        </w:rPr>
        <w:t>/Town Meeting</w:t>
      </w:r>
    </w:p>
    <w:p w:rsidR="00FE156E" w:rsidRDefault="00307DD9" w:rsidP="001F5996">
      <w:pPr>
        <w:ind w:right="-180"/>
        <w:rPr>
          <w:rFonts w:ascii="Arial" w:hAnsi="Arial" w:cs="Arial"/>
          <w:sz w:val="24"/>
          <w:szCs w:val="24"/>
        </w:rPr>
      </w:pPr>
      <w:r w:rsidRPr="009C0AC4">
        <w:rPr>
          <w:rFonts w:ascii="Arial" w:hAnsi="Arial" w:cs="Arial"/>
          <w:sz w:val="24"/>
          <w:szCs w:val="24"/>
        </w:rPr>
        <w:t>Almira</w:t>
      </w:r>
      <w:r w:rsidR="009C0AC4">
        <w:rPr>
          <w:rFonts w:ascii="Arial" w:hAnsi="Arial" w:cs="Arial"/>
          <w:sz w:val="24"/>
          <w:szCs w:val="24"/>
        </w:rPr>
        <w:t xml:space="preserve"> Aekus and </w:t>
      </w:r>
      <w:proofErr w:type="spellStart"/>
      <w:r w:rsidR="009C0AC4">
        <w:rPr>
          <w:rFonts w:ascii="Arial" w:hAnsi="Arial" w:cs="Arial"/>
          <w:sz w:val="24"/>
          <w:szCs w:val="24"/>
        </w:rPr>
        <w:t>Mary</w:t>
      </w:r>
      <w:r w:rsidR="007A6FF1">
        <w:rPr>
          <w:rFonts w:ascii="Arial" w:hAnsi="Arial" w:cs="Arial"/>
          <w:sz w:val="24"/>
          <w:szCs w:val="24"/>
        </w:rPr>
        <w:t>lee</w:t>
      </w:r>
      <w:proofErr w:type="spellEnd"/>
      <w:r w:rsidR="009C0AC4">
        <w:rPr>
          <w:rFonts w:ascii="Arial" w:hAnsi="Arial" w:cs="Arial"/>
          <w:sz w:val="24"/>
          <w:szCs w:val="24"/>
        </w:rPr>
        <w:t xml:space="preserve"> Putnam</w:t>
      </w:r>
      <w:r w:rsidRPr="009C0AC4">
        <w:rPr>
          <w:rFonts w:ascii="Arial" w:hAnsi="Arial" w:cs="Arial"/>
          <w:sz w:val="24"/>
          <w:szCs w:val="24"/>
        </w:rPr>
        <w:t xml:space="preserve"> came to the table.</w:t>
      </w:r>
      <w:r>
        <w:rPr>
          <w:rFonts w:ascii="Arial" w:hAnsi="Arial" w:cs="Arial"/>
          <w:sz w:val="24"/>
          <w:szCs w:val="24"/>
        </w:rPr>
        <w:t xml:space="preserve">  </w:t>
      </w:r>
      <w:r w:rsidR="009C0AC4">
        <w:rPr>
          <w:rFonts w:ascii="Arial" w:hAnsi="Arial" w:cs="Arial"/>
          <w:sz w:val="24"/>
          <w:szCs w:val="24"/>
        </w:rPr>
        <w:t>The Selectboard is</w:t>
      </w:r>
      <w:r>
        <w:rPr>
          <w:rFonts w:ascii="Arial" w:hAnsi="Arial" w:cs="Arial"/>
          <w:sz w:val="24"/>
          <w:szCs w:val="24"/>
        </w:rPr>
        <w:t xml:space="preserve"> looking to </w:t>
      </w:r>
      <w:proofErr w:type="gramStart"/>
      <w:r>
        <w:rPr>
          <w:rFonts w:ascii="Arial" w:hAnsi="Arial" w:cs="Arial"/>
          <w:sz w:val="24"/>
          <w:szCs w:val="24"/>
        </w:rPr>
        <w:t xml:space="preserve">reorganize </w:t>
      </w:r>
      <w:r w:rsidR="009C0AC4">
        <w:rPr>
          <w:rFonts w:ascii="Arial" w:hAnsi="Arial" w:cs="Arial"/>
          <w:sz w:val="24"/>
          <w:szCs w:val="24"/>
        </w:rPr>
        <w:t xml:space="preserve"> a</w:t>
      </w:r>
      <w:proofErr w:type="gramEnd"/>
      <w:r w:rsidR="009C0AC4">
        <w:rPr>
          <w:rFonts w:ascii="Arial" w:hAnsi="Arial" w:cs="Arial"/>
          <w:sz w:val="24"/>
          <w:szCs w:val="24"/>
        </w:rPr>
        <w:t xml:space="preserve"> few things </w:t>
      </w:r>
      <w:r>
        <w:rPr>
          <w:rFonts w:ascii="Arial" w:hAnsi="Arial" w:cs="Arial"/>
          <w:sz w:val="24"/>
          <w:szCs w:val="24"/>
        </w:rPr>
        <w:t>and question</w:t>
      </w:r>
      <w:r w:rsidR="009C0AC4">
        <w:rPr>
          <w:rFonts w:ascii="Arial" w:hAnsi="Arial" w:cs="Arial"/>
          <w:sz w:val="24"/>
          <w:szCs w:val="24"/>
        </w:rPr>
        <w:t>ed</w:t>
      </w:r>
      <w:r>
        <w:rPr>
          <w:rFonts w:ascii="Arial" w:hAnsi="Arial" w:cs="Arial"/>
          <w:sz w:val="24"/>
          <w:szCs w:val="24"/>
        </w:rPr>
        <w:t xml:space="preserve"> how we are going to do Town Report.   Almira would like</w:t>
      </w:r>
      <w:r w:rsidR="007A6FF1">
        <w:rPr>
          <w:rFonts w:ascii="Arial" w:hAnsi="Arial" w:cs="Arial"/>
          <w:sz w:val="24"/>
          <w:szCs w:val="24"/>
        </w:rPr>
        <w:t xml:space="preserve"> to use</w:t>
      </w:r>
      <w:r>
        <w:rPr>
          <w:rFonts w:ascii="Arial" w:hAnsi="Arial" w:cs="Arial"/>
          <w:sz w:val="24"/>
          <w:szCs w:val="24"/>
        </w:rPr>
        <w:t xml:space="preserve"> NEMRC</w:t>
      </w:r>
      <w:r w:rsidR="007A6FF1">
        <w:rPr>
          <w:rFonts w:ascii="Arial" w:hAnsi="Arial" w:cs="Arial"/>
          <w:sz w:val="24"/>
          <w:szCs w:val="24"/>
        </w:rPr>
        <w:t xml:space="preserve"> generated repor</w:t>
      </w:r>
      <w:r>
        <w:rPr>
          <w:rFonts w:ascii="Arial" w:hAnsi="Arial" w:cs="Arial"/>
          <w:sz w:val="24"/>
          <w:szCs w:val="24"/>
        </w:rPr>
        <w:t xml:space="preserve">ts for the Town Report rather than </w:t>
      </w:r>
      <w:r w:rsidR="00727A9C">
        <w:rPr>
          <w:rFonts w:ascii="Arial" w:hAnsi="Arial" w:cs="Arial"/>
          <w:sz w:val="24"/>
          <w:szCs w:val="24"/>
        </w:rPr>
        <w:t xml:space="preserve">creating budget </w:t>
      </w:r>
      <w:r w:rsidR="007A6FF1">
        <w:rPr>
          <w:rFonts w:ascii="Arial" w:hAnsi="Arial" w:cs="Arial"/>
          <w:sz w:val="24"/>
          <w:szCs w:val="24"/>
        </w:rPr>
        <w:t>spread</w:t>
      </w:r>
      <w:r w:rsidR="00727A9C">
        <w:rPr>
          <w:rFonts w:ascii="Arial" w:hAnsi="Arial" w:cs="Arial"/>
          <w:sz w:val="24"/>
          <w:szCs w:val="24"/>
        </w:rPr>
        <w:t xml:space="preserve">sheets as has been done in the past.   Almira would like to see the Agency Reports included in the entirety of the Town Report, everything </w:t>
      </w:r>
      <w:r w:rsidR="00A370A7">
        <w:rPr>
          <w:rFonts w:ascii="Arial" w:hAnsi="Arial" w:cs="Arial"/>
          <w:sz w:val="24"/>
          <w:szCs w:val="24"/>
        </w:rPr>
        <w:t xml:space="preserve">should </w:t>
      </w:r>
      <w:r w:rsidR="00727A9C">
        <w:rPr>
          <w:rFonts w:ascii="Arial" w:hAnsi="Arial" w:cs="Arial"/>
          <w:sz w:val="24"/>
          <w:szCs w:val="24"/>
        </w:rPr>
        <w:t xml:space="preserve">have page numbers.  Almira wants as much transparency as possible.  </w:t>
      </w:r>
    </w:p>
    <w:p w:rsidR="00C8151C" w:rsidRDefault="00C8151C" w:rsidP="001F5996">
      <w:pPr>
        <w:ind w:right="-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Keith Bronson would like </w:t>
      </w:r>
      <w:proofErr w:type="spellStart"/>
      <w:r>
        <w:rPr>
          <w:rFonts w:ascii="Arial" w:hAnsi="Arial" w:cs="Arial"/>
          <w:sz w:val="24"/>
          <w:szCs w:val="24"/>
        </w:rPr>
        <w:t>Marylee</w:t>
      </w:r>
      <w:proofErr w:type="spellEnd"/>
      <w:r>
        <w:rPr>
          <w:rFonts w:ascii="Arial" w:hAnsi="Arial" w:cs="Arial"/>
          <w:sz w:val="24"/>
          <w:szCs w:val="24"/>
        </w:rPr>
        <w:t xml:space="preserve"> to be at Town Meeting if possible, Almira states that </w:t>
      </w:r>
      <w:proofErr w:type="spellStart"/>
      <w:r>
        <w:rPr>
          <w:rFonts w:ascii="Arial" w:hAnsi="Arial" w:cs="Arial"/>
          <w:sz w:val="24"/>
          <w:szCs w:val="24"/>
        </w:rPr>
        <w:t>Marylee</w:t>
      </w:r>
      <w:proofErr w:type="spellEnd"/>
      <w:r>
        <w:rPr>
          <w:rFonts w:ascii="Arial" w:hAnsi="Arial" w:cs="Arial"/>
          <w:sz w:val="24"/>
          <w:szCs w:val="24"/>
        </w:rPr>
        <w:t xml:space="preserve"> attends Halifax Town Meeting but that Almira will be comfortable without her. </w:t>
      </w:r>
    </w:p>
    <w:p w:rsidR="00C8151C" w:rsidRPr="00C8151C" w:rsidRDefault="00C8151C" w:rsidP="001F5996">
      <w:pPr>
        <w:ind w:right="-180"/>
        <w:rPr>
          <w:rFonts w:ascii="Arial" w:hAnsi="Arial" w:cs="Arial"/>
          <w:sz w:val="24"/>
          <w:szCs w:val="24"/>
        </w:rPr>
      </w:pPr>
      <w:r w:rsidRPr="00C8151C">
        <w:rPr>
          <w:rFonts w:ascii="Arial" w:hAnsi="Arial" w:cs="Arial"/>
          <w:sz w:val="24"/>
          <w:szCs w:val="24"/>
        </w:rPr>
        <w:t xml:space="preserve">Almira states we should give the Town Report Draft to Johanna </w:t>
      </w:r>
      <w:proofErr w:type="spellStart"/>
      <w:r w:rsidRPr="00C8151C">
        <w:rPr>
          <w:rFonts w:ascii="Arial" w:hAnsi="Arial" w:cs="Arial"/>
          <w:sz w:val="24"/>
          <w:szCs w:val="24"/>
        </w:rPr>
        <w:t>Robohm</w:t>
      </w:r>
      <w:proofErr w:type="spellEnd"/>
      <w:r w:rsidRPr="00C8151C">
        <w:rPr>
          <w:rFonts w:ascii="Arial" w:hAnsi="Arial" w:cs="Arial"/>
          <w:sz w:val="24"/>
          <w:szCs w:val="24"/>
        </w:rPr>
        <w:t xml:space="preserve"> and </w:t>
      </w:r>
      <w:r w:rsidRPr="00C8151C">
        <w:rPr>
          <w:rFonts w:ascii="Arial" w:hAnsi="Arial" w:cs="Arial"/>
          <w:sz w:val="24"/>
          <w:szCs w:val="24"/>
        </w:rPr>
        <w:t>Claudia Greene</w:t>
      </w:r>
      <w:r w:rsidRPr="00C8151C">
        <w:rPr>
          <w:rFonts w:ascii="Arial" w:hAnsi="Arial" w:cs="Arial"/>
          <w:sz w:val="24"/>
          <w:szCs w:val="24"/>
        </w:rPr>
        <w:t xml:space="preserve"> to proof read before publishing.  </w:t>
      </w:r>
    </w:p>
    <w:p w:rsidR="00C8151C" w:rsidRPr="00C8151C" w:rsidRDefault="00C8151C" w:rsidP="001F5996">
      <w:pPr>
        <w:ind w:right="-180"/>
        <w:rPr>
          <w:rFonts w:ascii="Arial" w:hAnsi="Arial" w:cs="Arial"/>
          <w:color w:val="C00000"/>
          <w:sz w:val="24"/>
          <w:szCs w:val="24"/>
        </w:rPr>
      </w:pPr>
      <w:r w:rsidRPr="00C8151C">
        <w:rPr>
          <w:rFonts w:ascii="Arial" w:hAnsi="Arial" w:cs="Arial"/>
          <w:color w:val="C00000"/>
          <w:sz w:val="24"/>
          <w:szCs w:val="24"/>
        </w:rPr>
        <w:t xml:space="preserve">Gig Zboray will be responsible for Warnings, but Almira will help.   </w:t>
      </w:r>
    </w:p>
    <w:p w:rsidR="00C8151C" w:rsidRDefault="00C8151C" w:rsidP="001F5996">
      <w:pPr>
        <w:ind w:right="-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Almira would like to start fresh with a consistent format of Town Reports moving forward.  </w:t>
      </w:r>
    </w:p>
    <w:p w:rsidR="00C8151C" w:rsidRPr="001F5996" w:rsidRDefault="00C8151C" w:rsidP="001F5996">
      <w:pPr>
        <w:ind w:right="-180"/>
        <w:jc w:val="center"/>
        <w:rPr>
          <w:rFonts w:ascii="Arial" w:hAnsi="Arial" w:cs="Arial"/>
          <w:color w:val="006600"/>
          <w:sz w:val="24"/>
          <w:szCs w:val="24"/>
        </w:rPr>
      </w:pPr>
      <w:r w:rsidRPr="001F5996">
        <w:rPr>
          <w:rFonts w:ascii="Arial" w:hAnsi="Arial" w:cs="Arial"/>
          <w:b/>
          <w:color w:val="006600"/>
          <w:sz w:val="24"/>
          <w:szCs w:val="24"/>
        </w:rPr>
        <w:t>Financial Statements</w:t>
      </w:r>
    </w:p>
    <w:p w:rsidR="009C0AC4" w:rsidRDefault="00727A9C" w:rsidP="001F5996">
      <w:pPr>
        <w:ind w:right="-180"/>
        <w:rPr>
          <w:rFonts w:ascii="Arial" w:hAnsi="Arial" w:cs="Arial"/>
          <w:color w:val="C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Almira</w:t>
      </w:r>
      <w:r w:rsidR="00A370A7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="00A370A7">
        <w:rPr>
          <w:rFonts w:ascii="Arial" w:hAnsi="Arial" w:cs="Arial"/>
          <w:sz w:val="24"/>
          <w:szCs w:val="24"/>
        </w:rPr>
        <w:t>Marylee</w:t>
      </w:r>
      <w:proofErr w:type="spellEnd"/>
      <w:r w:rsidR="00A370A7">
        <w:rPr>
          <w:rFonts w:ascii="Arial" w:hAnsi="Arial" w:cs="Arial"/>
          <w:sz w:val="24"/>
          <w:szCs w:val="24"/>
        </w:rPr>
        <w:t xml:space="preserve"> </w:t>
      </w:r>
      <w:r w:rsidR="007A6FF1">
        <w:rPr>
          <w:rFonts w:ascii="Arial" w:hAnsi="Arial" w:cs="Arial"/>
          <w:sz w:val="24"/>
          <w:szCs w:val="24"/>
        </w:rPr>
        <w:t>provided</w:t>
      </w:r>
      <w:r>
        <w:rPr>
          <w:rFonts w:ascii="Arial" w:hAnsi="Arial" w:cs="Arial"/>
          <w:sz w:val="24"/>
          <w:szCs w:val="24"/>
        </w:rPr>
        <w:t xml:space="preserve"> the S</w:t>
      </w:r>
      <w:r w:rsidR="009C0AC4">
        <w:rPr>
          <w:rFonts w:ascii="Arial" w:hAnsi="Arial" w:cs="Arial"/>
          <w:sz w:val="24"/>
          <w:szCs w:val="24"/>
        </w:rPr>
        <w:t>electboard</w:t>
      </w:r>
      <w:r>
        <w:rPr>
          <w:rFonts w:ascii="Arial" w:hAnsi="Arial" w:cs="Arial"/>
          <w:sz w:val="24"/>
          <w:szCs w:val="24"/>
        </w:rPr>
        <w:t xml:space="preserve"> with </w:t>
      </w:r>
      <w:r w:rsidR="00A370A7">
        <w:rPr>
          <w:rFonts w:ascii="Arial" w:hAnsi="Arial" w:cs="Arial"/>
          <w:sz w:val="24"/>
          <w:szCs w:val="24"/>
        </w:rPr>
        <w:t>current financial reports that they</w:t>
      </w:r>
      <w:r>
        <w:rPr>
          <w:rFonts w:ascii="Arial" w:hAnsi="Arial" w:cs="Arial"/>
          <w:sz w:val="24"/>
          <w:szCs w:val="24"/>
        </w:rPr>
        <w:t xml:space="preserve"> thought the</w:t>
      </w:r>
      <w:r w:rsidR="00A370A7">
        <w:rPr>
          <w:rFonts w:ascii="Arial" w:hAnsi="Arial" w:cs="Arial"/>
          <w:sz w:val="24"/>
          <w:szCs w:val="24"/>
        </w:rPr>
        <w:t xml:space="preserve"> board</w:t>
      </w:r>
      <w:r>
        <w:rPr>
          <w:rFonts w:ascii="Arial" w:hAnsi="Arial" w:cs="Arial"/>
          <w:sz w:val="24"/>
          <w:szCs w:val="24"/>
        </w:rPr>
        <w:t xml:space="preserve"> had been getting all along. </w:t>
      </w:r>
      <w:r w:rsidR="009C0AC4" w:rsidRPr="00FE156E">
        <w:rPr>
          <w:rFonts w:ascii="Arial" w:hAnsi="Arial" w:cs="Arial"/>
          <w:color w:val="C00000"/>
          <w:sz w:val="24"/>
          <w:szCs w:val="24"/>
        </w:rPr>
        <w:t xml:space="preserve">Allan </w:t>
      </w:r>
      <w:proofErr w:type="spellStart"/>
      <w:r w:rsidR="009C0AC4" w:rsidRPr="00FE156E">
        <w:rPr>
          <w:rFonts w:ascii="Arial" w:hAnsi="Arial" w:cs="Arial"/>
          <w:color w:val="C00000"/>
          <w:sz w:val="24"/>
          <w:szCs w:val="24"/>
        </w:rPr>
        <w:t>Twitchell</w:t>
      </w:r>
      <w:proofErr w:type="spellEnd"/>
      <w:r w:rsidR="009C0AC4" w:rsidRPr="00FE156E">
        <w:rPr>
          <w:rFonts w:ascii="Arial" w:hAnsi="Arial" w:cs="Arial"/>
          <w:color w:val="C00000"/>
          <w:sz w:val="24"/>
          <w:szCs w:val="24"/>
        </w:rPr>
        <w:t xml:space="preserve"> feels that once a month would be good to receive the financial statements with either Almira or </w:t>
      </w:r>
      <w:proofErr w:type="spellStart"/>
      <w:r w:rsidR="009C0AC4" w:rsidRPr="00FE156E">
        <w:rPr>
          <w:rFonts w:ascii="Arial" w:hAnsi="Arial" w:cs="Arial"/>
          <w:color w:val="C00000"/>
          <w:sz w:val="24"/>
          <w:szCs w:val="24"/>
        </w:rPr>
        <w:t>Mary</w:t>
      </w:r>
      <w:r w:rsidR="00A370A7">
        <w:rPr>
          <w:rFonts w:ascii="Arial" w:hAnsi="Arial" w:cs="Arial"/>
          <w:color w:val="C00000"/>
          <w:sz w:val="24"/>
          <w:szCs w:val="24"/>
        </w:rPr>
        <w:t>lee</w:t>
      </w:r>
      <w:proofErr w:type="spellEnd"/>
      <w:r w:rsidR="009C0AC4" w:rsidRPr="00FE156E">
        <w:rPr>
          <w:rFonts w:ascii="Arial" w:hAnsi="Arial" w:cs="Arial"/>
          <w:color w:val="C00000"/>
          <w:sz w:val="24"/>
          <w:szCs w:val="24"/>
        </w:rPr>
        <w:t xml:space="preserve"> attending the meeting to answer any questions.</w:t>
      </w:r>
    </w:p>
    <w:p w:rsidR="00C8151C" w:rsidRPr="001F5996" w:rsidRDefault="00C8151C" w:rsidP="001F5996">
      <w:pPr>
        <w:ind w:right="-180"/>
        <w:jc w:val="center"/>
        <w:rPr>
          <w:rFonts w:ascii="Arial" w:hAnsi="Arial" w:cs="Arial"/>
          <w:b/>
          <w:color w:val="006600"/>
          <w:sz w:val="24"/>
          <w:szCs w:val="24"/>
        </w:rPr>
      </w:pPr>
      <w:r w:rsidRPr="001F5996">
        <w:rPr>
          <w:rFonts w:ascii="Arial" w:hAnsi="Arial" w:cs="Arial"/>
          <w:b/>
          <w:color w:val="006600"/>
          <w:sz w:val="24"/>
          <w:szCs w:val="24"/>
        </w:rPr>
        <w:t>Miscellaneous</w:t>
      </w:r>
    </w:p>
    <w:p w:rsidR="00677EAC" w:rsidRDefault="00C8151C" w:rsidP="001F5996">
      <w:pPr>
        <w:ind w:right="-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Chair, Keith Bronson questioned if</w:t>
      </w:r>
      <w:r w:rsidR="00677EAC" w:rsidRPr="009C0AC4">
        <w:rPr>
          <w:rFonts w:ascii="Arial" w:hAnsi="Arial" w:cs="Arial"/>
          <w:sz w:val="24"/>
          <w:szCs w:val="24"/>
        </w:rPr>
        <w:t xml:space="preserve"> there </w:t>
      </w:r>
      <w:r>
        <w:rPr>
          <w:rFonts w:ascii="Arial" w:hAnsi="Arial" w:cs="Arial"/>
          <w:sz w:val="24"/>
          <w:szCs w:val="24"/>
        </w:rPr>
        <w:t xml:space="preserve">is </w:t>
      </w:r>
      <w:r w:rsidR="00677EAC" w:rsidRPr="009C0AC4">
        <w:rPr>
          <w:rFonts w:ascii="Arial" w:hAnsi="Arial" w:cs="Arial"/>
          <w:sz w:val="24"/>
          <w:szCs w:val="24"/>
        </w:rPr>
        <w:t>a Selectboard Administrators Handbook?</w:t>
      </w:r>
      <w:r w:rsidR="00677EAC">
        <w:rPr>
          <w:rFonts w:ascii="Arial" w:hAnsi="Arial" w:cs="Arial"/>
          <w:sz w:val="24"/>
          <w:szCs w:val="24"/>
        </w:rPr>
        <w:t xml:space="preserve">  It would be important for Gig to know all the Open Meeting Laws and other requirements and time lines.</w:t>
      </w:r>
    </w:p>
    <w:p w:rsidR="00677EAC" w:rsidRPr="009C0AC4" w:rsidRDefault="00C8151C" w:rsidP="001F5996">
      <w:pPr>
        <w:ind w:right="-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Almira Aekus reported that a</w:t>
      </w:r>
      <w:r w:rsidR="00677EAC" w:rsidRPr="009C0AC4">
        <w:rPr>
          <w:rFonts w:ascii="Arial" w:hAnsi="Arial" w:cs="Arial"/>
          <w:sz w:val="24"/>
          <w:szCs w:val="24"/>
        </w:rPr>
        <w:t xml:space="preserve">bout 80% of the </w:t>
      </w:r>
      <w:r w:rsidR="00FE156E">
        <w:rPr>
          <w:rFonts w:ascii="Arial" w:hAnsi="Arial" w:cs="Arial"/>
          <w:sz w:val="24"/>
          <w:szCs w:val="24"/>
        </w:rPr>
        <w:t xml:space="preserve">property </w:t>
      </w:r>
      <w:r w:rsidR="00677EAC" w:rsidRPr="009C0AC4">
        <w:rPr>
          <w:rFonts w:ascii="Arial" w:hAnsi="Arial" w:cs="Arial"/>
          <w:sz w:val="24"/>
          <w:szCs w:val="24"/>
        </w:rPr>
        <w:t>taxes due have been paid.</w:t>
      </w:r>
    </w:p>
    <w:p w:rsidR="00AC6C12" w:rsidRDefault="00AC6C12" w:rsidP="001F5996">
      <w:pPr>
        <w:ind w:right="-180"/>
        <w:rPr>
          <w:rFonts w:ascii="Arial" w:hAnsi="Arial" w:cs="Arial"/>
          <w:sz w:val="24"/>
          <w:szCs w:val="24"/>
        </w:rPr>
      </w:pPr>
      <w:r w:rsidRPr="009C0AC4">
        <w:rPr>
          <w:rFonts w:ascii="Arial" w:hAnsi="Arial" w:cs="Arial"/>
          <w:sz w:val="24"/>
          <w:szCs w:val="24"/>
        </w:rPr>
        <w:t>Budget process can begin at any time now.</w:t>
      </w:r>
    </w:p>
    <w:p w:rsidR="001F5996" w:rsidRDefault="001F5996" w:rsidP="001F5996">
      <w:pPr>
        <w:ind w:right="-180"/>
        <w:rPr>
          <w:rFonts w:ascii="Arial" w:hAnsi="Arial" w:cs="Arial"/>
          <w:sz w:val="24"/>
          <w:szCs w:val="24"/>
        </w:rPr>
      </w:pPr>
      <w:r w:rsidRPr="00FE156E">
        <w:rPr>
          <w:rFonts w:ascii="Arial" w:hAnsi="Arial" w:cs="Arial"/>
          <w:color w:val="C00000"/>
          <w:sz w:val="24"/>
          <w:szCs w:val="24"/>
        </w:rPr>
        <w:t xml:space="preserve">Karl </w:t>
      </w:r>
      <w:proofErr w:type="spellStart"/>
      <w:r w:rsidRPr="00FE156E">
        <w:rPr>
          <w:rFonts w:ascii="Arial" w:hAnsi="Arial" w:cs="Arial"/>
          <w:color w:val="C00000"/>
          <w:sz w:val="24"/>
          <w:szCs w:val="24"/>
        </w:rPr>
        <w:t>Twitchell</w:t>
      </w:r>
      <w:proofErr w:type="spellEnd"/>
      <w:r w:rsidRPr="00FE156E">
        <w:rPr>
          <w:rFonts w:ascii="Arial" w:hAnsi="Arial" w:cs="Arial"/>
          <w:color w:val="C00000"/>
          <w:sz w:val="24"/>
          <w:szCs w:val="24"/>
        </w:rPr>
        <w:t xml:space="preserve"> recommended that Gig Zboray get an app to tape record the meetings</w:t>
      </w:r>
      <w:r w:rsidRPr="000F2EDE">
        <w:rPr>
          <w:rFonts w:ascii="Arial" w:hAnsi="Arial" w:cs="Arial"/>
          <w:sz w:val="24"/>
          <w:szCs w:val="24"/>
        </w:rPr>
        <w:t>.</w:t>
      </w:r>
    </w:p>
    <w:p w:rsidR="004644BE" w:rsidRPr="004644BE" w:rsidRDefault="004644BE" w:rsidP="001F5996">
      <w:pPr>
        <w:ind w:right="-180"/>
        <w:rPr>
          <w:rFonts w:ascii="Arial" w:hAnsi="Arial" w:cs="Arial"/>
          <w:color w:val="C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Old Business:  Veterans Memorial on Town Hill needs repairs. </w:t>
      </w:r>
      <w:r>
        <w:rPr>
          <w:rFonts w:ascii="Arial" w:hAnsi="Arial" w:cs="Arial"/>
          <w:color w:val="C00000"/>
          <w:sz w:val="24"/>
          <w:szCs w:val="24"/>
        </w:rPr>
        <w:t xml:space="preserve">Gig will contact Troy </w:t>
      </w:r>
      <w:proofErr w:type="spellStart"/>
      <w:r>
        <w:rPr>
          <w:rFonts w:ascii="Arial" w:hAnsi="Arial" w:cs="Arial"/>
          <w:color w:val="C00000"/>
          <w:sz w:val="24"/>
          <w:szCs w:val="24"/>
        </w:rPr>
        <w:t>Felisko</w:t>
      </w:r>
      <w:proofErr w:type="spellEnd"/>
      <w:r>
        <w:rPr>
          <w:rFonts w:ascii="Arial" w:hAnsi="Arial" w:cs="Arial"/>
          <w:color w:val="C00000"/>
          <w:sz w:val="24"/>
          <w:szCs w:val="24"/>
        </w:rPr>
        <w:t xml:space="preserve"> to arrange for repairs before Memorial Day, 2015</w:t>
      </w:r>
    </w:p>
    <w:p w:rsidR="004644BE" w:rsidRDefault="004644BE" w:rsidP="001F5996">
      <w:pPr>
        <w:ind w:right="-180"/>
        <w:jc w:val="center"/>
        <w:rPr>
          <w:rFonts w:ascii="Arial" w:hAnsi="Arial" w:cs="Arial"/>
          <w:b/>
          <w:color w:val="006600"/>
          <w:sz w:val="24"/>
          <w:szCs w:val="24"/>
        </w:rPr>
      </w:pPr>
    </w:p>
    <w:p w:rsidR="009C0AC4" w:rsidRPr="001F5996" w:rsidRDefault="009C0AC4" w:rsidP="001F5996">
      <w:pPr>
        <w:ind w:right="-180"/>
        <w:jc w:val="center"/>
        <w:rPr>
          <w:rFonts w:ascii="Arial" w:hAnsi="Arial" w:cs="Arial"/>
          <w:b/>
          <w:color w:val="006600"/>
          <w:sz w:val="24"/>
          <w:szCs w:val="24"/>
        </w:rPr>
      </w:pPr>
      <w:r w:rsidRPr="001F5996">
        <w:rPr>
          <w:rFonts w:ascii="Arial" w:hAnsi="Arial" w:cs="Arial"/>
          <w:b/>
          <w:color w:val="006600"/>
          <w:sz w:val="24"/>
          <w:szCs w:val="24"/>
        </w:rPr>
        <w:lastRenderedPageBreak/>
        <w:t xml:space="preserve">Special </w:t>
      </w:r>
      <w:r w:rsidR="00AC6C12" w:rsidRPr="001F5996">
        <w:rPr>
          <w:rFonts w:ascii="Arial" w:hAnsi="Arial" w:cs="Arial"/>
          <w:b/>
          <w:color w:val="006600"/>
          <w:sz w:val="24"/>
          <w:szCs w:val="24"/>
        </w:rPr>
        <w:t xml:space="preserve">Payroll Warrant </w:t>
      </w:r>
      <w:r w:rsidRPr="001F5996">
        <w:rPr>
          <w:rFonts w:ascii="Arial" w:hAnsi="Arial" w:cs="Arial"/>
          <w:b/>
          <w:color w:val="006600"/>
          <w:sz w:val="24"/>
          <w:szCs w:val="24"/>
        </w:rPr>
        <w:t>#17#2</w:t>
      </w:r>
    </w:p>
    <w:p w:rsidR="00AC6C12" w:rsidRPr="009C0AC4" w:rsidRDefault="009C0AC4" w:rsidP="001F5996">
      <w:pPr>
        <w:ind w:right="-18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special warrant </w:t>
      </w:r>
      <w:r w:rsidR="00C8151C">
        <w:rPr>
          <w:rFonts w:ascii="Arial" w:hAnsi="Arial" w:cs="Arial"/>
          <w:sz w:val="24"/>
          <w:szCs w:val="24"/>
        </w:rPr>
        <w:t>wa</w:t>
      </w:r>
      <w:r>
        <w:rPr>
          <w:rFonts w:ascii="Arial" w:hAnsi="Arial" w:cs="Arial"/>
          <w:sz w:val="24"/>
          <w:szCs w:val="24"/>
        </w:rPr>
        <w:t xml:space="preserve">s </w:t>
      </w:r>
      <w:r w:rsidR="002B01BD">
        <w:rPr>
          <w:rFonts w:ascii="Arial" w:hAnsi="Arial" w:cs="Arial"/>
          <w:sz w:val="24"/>
          <w:szCs w:val="24"/>
        </w:rPr>
        <w:t>for finalization of employment of Bonnie Jo Radasch.</w:t>
      </w:r>
      <w:r>
        <w:rPr>
          <w:rFonts w:ascii="Arial" w:hAnsi="Arial" w:cs="Arial"/>
          <w:sz w:val="24"/>
          <w:szCs w:val="24"/>
        </w:rPr>
        <w:t xml:space="preserve"> A letter was drafted to enclose with the final paycheck</w:t>
      </w:r>
      <w:r w:rsidRPr="009C0AC4">
        <w:rPr>
          <w:rFonts w:ascii="Arial" w:hAnsi="Arial" w:cs="Arial"/>
          <w:b/>
          <w:sz w:val="24"/>
          <w:szCs w:val="24"/>
        </w:rPr>
        <w:t xml:space="preserve">. </w:t>
      </w:r>
      <w:r w:rsidR="002B01BD" w:rsidRPr="009C0AC4"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b/>
          <w:sz w:val="24"/>
          <w:szCs w:val="24"/>
        </w:rPr>
        <w:t xml:space="preserve">A motion was made by Karl </w:t>
      </w:r>
      <w:proofErr w:type="spellStart"/>
      <w:r>
        <w:rPr>
          <w:rFonts w:ascii="Arial" w:hAnsi="Arial" w:cs="Arial"/>
          <w:b/>
          <w:sz w:val="24"/>
          <w:szCs w:val="24"/>
        </w:rPr>
        <w:t>Twitchell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, </w:t>
      </w:r>
      <w:r w:rsidR="00C8151C">
        <w:rPr>
          <w:rFonts w:ascii="Arial" w:hAnsi="Arial" w:cs="Arial"/>
          <w:b/>
          <w:sz w:val="24"/>
          <w:szCs w:val="24"/>
        </w:rPr>
        <w:t xml:space="preserve">seconded </w:t>
      </w:r>
      <w:r>
        <w:rPr>
          <w:rFonts w:ascii="Arial" w:hAnsi="Arial" w:cs="Arial"/>
          <w:b/>
          <w:sz w:val="24"/>
          <w:szCs w:val="24"/>
        </w:rPr>
        <w:t xml:space="preserve">by Allan </w:t>
      </w:r>
      <w:proofErr w:type="spellStart"/>
      <w:r>
        <w:rPr>
          <w:rFonts w:ascii="Arial" w:hAnsi="Arial" w:cs="Arial"/>
          <w:b/>
          <w:sz w:val="24"/>
          <w:szCs w:val="24"/>
        </w:rPr>
        <w:t>Twitchell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for Keith Bronson to sign the letter</w:t>
      </w:r>
      <w:r w:rsidR="00814F97">
        <w:rPr>
          <w:rFonts w:ascii="Arial" w:hAnsi="Arial" w:cs="Arial"/>
          <w:b/>
          <w:sz w:val="24"/>
          <w:szCs w:val="24"/>
        </w:rPr>
        <w:t>, all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 in favor.  A m</w:t>
      </w:r>
      <w:r w:rsidR="002B01BD" w:rsidRPr="009C0AC4">
        <w:rPr>
          <w:rFonts w:ascii="Arial" w:hAnsi="Arial" w:cs="Arial"/>
          <w:b/>
          <w:sz w:val="24"/>
          <w:szCs w:val="24"/>
        </w:rPr>
        <w:t>otion</w:t>
      </w:r>
      <w:r>
        <w:rPr>
          <w:rFonts w:ascii="Arial" w:hAnsi="Arial" w:cs="Arial"/>
          <w:b/>
          <w:sz w:val="24"/>
          <w:szCs w:val="24"/>
        </w:rPr>
        <w:t xml:space="preserve"> was made</w:t>
      </w:r>
      <w:r w:rsidR="002B01BD" w:rsidRPr="009C0AC4">
        <w:rPr>
          <w:rFonts w:ascii="Arial" w:hAnsi="Arial" w:cs="Arial"/>
          <w:b/>
          <w:sz w:val="24"/>
          <w:szCs w:val="24"/>
        </w:rPr>
        <w:t xml:space="preserve"> to approve the</w:t>
      </w:r>
      <w:r>
        <w:rPr>
          <w:rFonts w:ascii="Arial" w:hAnsi="Arial" w:cs="Arial"/>
          <w:b/>
          <w:sz w:val="24"/>
          <w:szCs w:val="24"/>
        </w:rPr>
        <w:t xml:space="preserve"> special</w:t>
      </w:r>
      <w:r w:rsidR="002B01BD" w:rsidRPr="009C0AC4">
        <w:rPr>
          <w:rFonts w:ascii="Arial" w:hAnsi="Arial" w:cs="Arial"/>
          <w:b/>
          <w:sz w:val="24"/>
          <w:szCs w:val="24"/>
        </w:rPr>
        <w:t xml:space="preserve"> warrant by Karl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Twitchell</w:t>
      </w:r>
      <w:proofErr w:type="spellEnd"/>
      <w:r w:rsidR="002B01BD" w:rsidRPr="009C0AC4">
        <w:rPr>
          <w:rFonts w:ascii="Arial" w:hAnsi="Arial" w:cs="Arial"/>
          <w:b/>
          <w:sz w:val="24"/>
          <w:szCs w:val="24"/>
        </w:rPr>
        <w:t xml:space="preserve">, </w:t>
      </w:r>
      <w:r w:rsidR="00C8151C">
        <w:rPr>
          <w:rFonts w:ascii="Arial" w:hAnsi="Arial" w:cs="Arial"/>
          <w:b/>
          <w:sz w:val="24"/>
          <w:szCs w:val="24"/>
        </w:rPr>
        <w:t xml:space="preserve">seconded </w:t>
      </w:r>
      <w:r w:rsidR="00520885" w:rsidRPr="009C0AC4">
        <w:rPr>
          <w:rFonts w:ascii="Arial" w:hAnsi="Arial" w:cs="Arial"/>
          <w:b/>
          <w:sz w:val="24"/>
          <w:szCs w:val="24"/>
        </w:rPr>
        <w:t>by Allan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Twitchell</w:t>
      </w:r>
      <w:proofErr w:type="spellEnd"/>
      <w:r w:rsidR="00520885" w:rsidRPr="009C0AC4">
        <w:rPr>
          <w:rFonts w:ascii="Arial" w:hAnsi="Arial" w:cs="Arial"/>
          <w:b/>
          <w:sz w:val="24"/>
          <w:szCs w:val="24"/>
        </w:rPr>
        <w:t>, all in favor.</w:t>
      </w:r>
    </w:p>
    <w:p w:rsidR="00D93A3B" w:rsidRPr="001F5996" w:rsidRDefault="00FE156E" w:rsidP="001F5996">
      <w:pPr>
        <w:ind w:right="-180"/>
        <w:jc w:val="center"/>
        <w:rPr>
          <w:rFonts w:ascii="Arial" w:hAnsi="Arial" w:cs="Arial"/>
          <w:b/>
          <w:color w:val="006600"/>
          <w:sz w:val="24"/>
          <w:szCs w:val="24"/>
        </w:rPr>
      </w:pPr>
      <w:r w:rsidRPr="001F5996">
        <w:rPr>
          <w:rFonts w:ascii="Arial" w:hAnsi="Arial" w:cs="Arial"/>
          <w:b/>
          <w:color w:val="006600"/>
          <w:sz w:val="24"/>
          <w:szCs w:val="24"/>
        </w:rPr>
        <w:t>PERSON</w:t>
      </w:r>
      <w:r w:rsidR="001A76D6">
        <w:rPr>
          <w:rFonts w:ascii="Arial" w:hAnsi="Arial" w:cs="Arial"/>
          <w:b/>
          <w:color w:val="006600"/>
          <w:sz w:val="24"/>
          <w:szCs w:val="24"/>
        </w:rPr>
        <w:t>N</w:t>
      </w:r>
      <w:r w:rsidRPr="001F5996">
        <w:rPr>
          <w:rFonts w:ascii="Arial" w:hAnsi="Arial" w:cs="Arial"/>
          <w:b/>
          <w:color w:val="006600"/>
          <w:sz w:val="24"/>
          <w:szCs w:val="24"/>
        </w:rPr>
        <w:t>EL MATTERS</w:t>
      </w:r>
    </w:p>
    <w:p w:rsidR="00520885" w:rsidRDefault="009C0AC4" w:rsidP="001F5996">
      <w:pPr>
        <w:ind w:right="-18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 m</w:t>
      </w:r>
      <w:r w:rsidR="00154CBC">
        <w:rPr>
          <w:rFonts w:ascii="Arial" w:hAnsi="Arial" w:cs="Arial"/>
          <w:b/>
          <w:sz w:val="24"/>
          <w:szCs w:val="24"/>
        </w:rPr>
        <w:t xml:space="preserve">otion to go into Executive Session to discuss </w:t>
      </w:r>
      <w:r w:rsidR="00D93A3B">
        <w:rPr>
          <w:rFonts w:ascii="Arial" w:hAnsi="Arial" w:cs="Arial"/>
          <w:b/>
          <w:sz w:val="24"/>
          <w:szCs w:val="24"/>
        </w:rPr>
        <w:t>personnel</w:t>
      </w:r>
      <w:r w:rsidR="00154CBC">
        <w:rPr>
          <w:rFonts w:ascii="Arial" w:hAnsi="Arial" w:cs="Arial"/>
          <w:b/>
          <w:sz w:val="24"/>
          <w:szCs w:val="24"/>
        </w:rPr>
        <w:t xml:space="preserve"> matters with </w:t>
      </w:r>
      <w:r w:rsidR="00D93A3B">
        <w:rPr>
          <w:rFonts w:ascii="Arial" w:hAnsi="Arial" w:cs="Arial"/>
          <w:b/>
          <w:sz w:val="24"/>
          <w:szCs w:val="24"/>
        </w:rPr>
        <w:t>only Selectboard Members present</w:t>
      </w:r>
      <w:r w:rsidR="00154CBC">
        <w:rPr>
          <w:rFonts w:ascii="Arial" w:hAnsi="Arial" w:cs="Arial"/>
          <w:b/>
          <w:sz w:val="24"/>
          <w:szCs w:val="24"/>
        </w:rPr>
        <w:t xml:space="preserve"> by Karl</w:t>
      </w:r>
      <w:r w:rsidR="00D93A3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D93A3B">
        <w:rPr>
          <w:rFonts w:ascii="Arial" w:hAnsi="Arial" w:cs="Arial"/>
          <w:b/>
          <w:sz w:val="24"/>
          <w:szCs w:val="24"/>
        </w:rPr>
        <w:t>Twitchell</w:t>
      </w:r>
      <w:proofErr w:type="spellEnd"/>
      <w:r w:rsidR="00154CBC">
        <w:rPr>
          <w:rFonts w:ascii="Arial" w:hAnsi="Arial" w:cs="Arial"/>
          <w:b/>
          <w:sz w:val="24"/>
          <w:szCs w:val="24"/>
        </w:rPr>
        <w:t xml:space="preserve">, </w:t>
      </w:r>
      <w:r w:rsidR="001F5996">
        <w:rPr>
          <w:rFonts w:ascii="Arial" w:hAnsi="Arial" w:cs="Arial"/>
          <w:b/>
          <w:sz w:val="24"/>
          <w:szCs w:val="24"/>
        </w:rPr>
        <w:t>seconded</w:t>
      </w:r>
      <w:r w:rsidR="00154CBC">
        <w:rPr>
          <w:rFonts w:ascii="Arial" w:hAnsi="Arial" w:cs="Arial"/>
          <w:b/>
          <w:sz w:val="24"/>
          <w:szCs w:val="24"/>
        </w:rPr>
        <w:t xml:space="preserve"> by Allan</w:t>
      </w:r>
      <w:r w:rsidR="00D93A3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D93A3B">
        <w:rPr>
          <w:rFonts w:ascii="Arial" w:hAnsi="Arial" w:cs="Arial"/>
          <w:b/>
          <w:sz w:val="24"/>
          <w:szCs w:val="24"/>
        </w:rPr>
        <w:t>Twitchell</w:t>
      </w:r>
      <w:proofErr w:type="spellEnd"/>
      <w:r w:rsidR="00154CBC">
        <w:rPr>
          <w:rFonts w:ascii="Arial" w:hAnsi="Arial" w:cs="Arial"/>
          <w:b/>
          <w:sz w:val="24"/>
          <w:szCs w:val="24"/>
        </w:rPr>
        <w:t>, all in favor.</w:t>
      </w:r>
    </w:p>
    <w:p w:rsidR="00F907D6" w:rsidRDefault="00F907D6" w:rsidP="001F5996">
      <w:pPr>
        <w:ind w:right="-180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10:20 pm Exit Executive Session with no decisions made.</w:t>
      </w:r>
      <w:proofErr w:type="gramEnd"/>
    </w:p>
    <w:p w:rsidR="00D93A3B" w:rsidRPr="001F5996" w:rsidRDefault="00D93A3B" w:rsidP="001F5996">
      <w:pPr>
        <w:ind w:right="-180"/>
        <w:jc w:val="center"/>
        <w:rPr>
          <w:rFonts w:ascii="Arial" w:hAnsi="Arial" w:cs="Arial"/>
          <w:b/>
          <w:color w:val="006600"/>
          <w:sz w:val="24"/>
          <w:szCs w:val="24"/>
        </w:rPr>
      </w:pPr>
      <w:r w:rsidRPr="001F5996">
        <w:rPr>
          <w:rFonts w:ascii="Arial" w:hAnsi="Arial" w:cs="Arial"/>
          <w:b/>
          <w:color w:val="006600"/>
          <w:sz w:val="24"/>
          <w:szCs w:val="24"/>
        </w:rPr>
        <w:t>Appointment of Gig Zboray as Administrative Assistant to the Selectboard</w:t>
      </w:r>
    </w:p>
    <w:p w:rsidR="00E61A7C" w:rsidRDefault="001F5996" w:rsidP="001F5996">
      <w:pPr>
        <w:ind w:right="-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 h</w:t>
      </w:r>
      <w:r w:rsidR="00F907D6" w:rsidRPr="00F907D6">
        <w:rPr>
          <w:rFonts w:ascii="Arial" w:hAnsi="Arial" w:cs="Arial"/>
          <w:sz w:val="24"/>
          <w:szCs w:val="24"/>
        </w:rPr>
        <w:t xml:space="preserve">ourly rate </w:t>
      </w:r>
      <w:r>
        <w:rPr>
          <w:rFonts w:ascii="Arial" w:hAnsi="Arial" w:cs="Arial"/>
          <w:sz w:val="24"/>
          <w:szCs w:val="24"/>
        </w:rPr>
        <w:t xml:space="preserve">was set </w:t>
      </w:r>
      <w:r w:rsidR="00F907D6" w:rsidRPr="00F907D6">
        <w:rPr>
          <w:rFonts w:ascii="Arial" w:hAnsi="Arial" w:cs="Arial"/>
          <w:sz w:val="24"/>
          <w:szCs w:val="24"/>
        </w:rPr>
        <w:t>for</w:t>
      </w:r>
      <w:r w:rsidR="00D93A3B">
        <w:rPr>
          <w:rFonts w:ascii="Arial" w:hAnsi="Arial" w:cs="Arial"/>
          <w:sz w:val="24"/>
          <w:szCs w:val="24"/>
        </w:rPr>
        <w:t xml:space="preserve"> a</w:t>
      </w:r>
      <w:r w:rsidR="00F907D6" w:rsidRPr="00F907D6">
        <w:rPr>
          <w:rFonts w:ascii="Arial" w:hAnsi="Arial" w:cs="Arial"/>
          <w:sz w:val="24"/>
          <w:szCs w:val="24"/>
        </w:rPr>
        <w:t xml:space="preserve"> 90 day</w:t>
      </w:r>
      <w:r w:rsidR="00D93A3B">
        <w:rPr>
          <w:rFonts w:ascii="Arial" w:hAnsi="Arial" w:cs="Arial"/>
          <w:sz w:val="24"/>
          <w:szCs w:val="24"/>
        </w:rPr>
        <w:t xml:space="preserve"> period</w:t>
      </w:r>
      <w:r w:rsidR="00F907D6" w:rsidRPr="00F907D6">
        <w:rPr>
          <w:rFonts w:ascii="Arial" w:hAnsi="Arial" w:cs="Arial"/>
          <w:sz w:val="24"/>
          <w:szCs w:val="24"/>
        </w:rPr>
        <w:t xml:space="preserve"> at $19 per hour, </w:t>
      </w:r>
      <w:r w:rsidR="00F907D6" w:rsidRPr="00D93A3B">
        <w:rPr>
          <w:rFonts w:ascii="Arial" w:hAnsi="Arial" w:cs="Arial"/>
          <w:sz w:val="24"/>
          <w:szCs w:val="24"/>
          <w:u w:val="single"/>
        </w:rPr>
        <w:t>not to exceed 40 hours per week</w:t>
      </w:r>
      <w:r w:rsidR="00F907D6" w:rsidRPr="00F907D6">
        <w:rPr>
          <w:rFonts w:ascii="Arial" w:hAnsi="Arial" w:cs="Arial"/>
          <w:sz w:val="24"/>
          <w:szCs w:val="24"/>
        </w:rPr>
        <w:t xml:space="preserve"> for the </w:t>
      </w:r>
      <w:r w:rsidR="00D93A3B">
        <w:rPr>
          <w:rFonts w:ascii="Arial" w:hAnsi="Arial" w:cs="Arial"/>
          <w:sz w:val="24"/>
          <w:szCs w:val="24"/>
        </w:rPr>
        <w:t xml:space="preserve">Administrative </w:t>
      </w:r>
      <w:r w:rsidR="00F907D6" w:rsidRPr="00F907D6">
        <w:rPr>
          <w:rFonts w:ascii="Arial" w:hAnsi="Arial" w:cs="Arial"/>
          <w:sz w:val="24"/>
          <w:szCs w:val="24"/>
        </w:rPr>
        <w:t xml:space="preserve">Assistant position to start </w:t>
      </w:r>
      <w:r w:rsidR="00D93A3B">
        <w:rPr>
          <w:rFonts w:ascii="Arial" w:hAnsi="Arial" w:cs="Arial"/>
          <w:sz w:val="24"/>
          <w:szCs w:val="24"/>
        </w:rPr>
        <w:t xml:space="preserve">retroactively </w:t>
      </w:r>
      <w:r w:rsidR="004A54CE">
        <w:rPr>
          <w:rFonts w:ascii="Arial" w:hAnsi="Arial" w:cs="Arial"/>
          <w:sz w:val="24"/>
          <w:szCs w:val="24"/>
        </w:rPr>
        <w:t>to</w:t>
      </w:r>
      <w:r w:rsidR="00F907D6" w:rsidRPr="00F907D6">
        <w:rPr>
          <w:rFonts w:ascii="Arial" w:hAnsi="Arial" w:cs="Arial"/>
          <w:sz w:val="24"/>
          <w:szCs w:val="24"/>
        </w:rPr>
        <w:t xml:space="preserve"> October 2</w:t>
      </w:r>
      <w:r w:rsidR="00E61A7C">
        <w:rPr>
          <w:rFonts w:ascii="Arial" w:hAnsi="Arial" w:cs="Arial"/>
          <w:sz w:val="24"/>
          <w:szCs w:val="24"/>
        </w:rPr>
        <w:t>3</w:t>
      </w:r>
      <w:r w:rsidR="00E61A7C" w:rsidRPr="00E61A7C">
        <w:rPr>
          <w:rFonts w:ascii="Arial" w:hAnsi="Arial" w:cs="Arial"/>
          <w:sz w:val="24"/>
          <w:szCs w:val="24"/>
          <w:vertAlign w:val="superscript"/>
        </w:rPr>
        <w:t>rd</w:t>
      </w:r>
      <w:r w:rsidR="00E61A7C">
        <w:rPr>
          <w:rFonts w:ascii="Arial" w:hAnsi="Arial" w:cs="Arial"/>
          <w:sz w:val="24"/>
          <w:szCs w:val="24"/>
        </w:rPr>
        <w:t xml:space="preserve"> (the first day of this current pay period)</w:t>
      </w:r>
      <w:r w:rsidR="00F907D6" w:rsidRPr="00F907D6">
        <w:rPr>
          <w:rFonts w:ascii="Arial" w:hAnsi="Arial" w:cs="Arial"/>
          <w:sz w:val="24"/>
          <w:szCs w:val="24"/>
        </w:rPr>
        <w:t xml:space="preserve">. </w:t>
      </w:r>
      <w:r w:rsidR="00E61A7C">
        <w:rPr>
          <w:rFonts w:ascii="Arial" w:hAnsi="Arial" w:cs="Arial"/>
          <w:sz w:val="24"/>
          <w:szCs w:val="24"/>
        </w:rPr>
        <w:t>Position and pay to be r</w:t>
      </w:r>
      <w:r w:rsidR="00D93A3B" w:rsidRPr="00F907D6">
        <w:rPr>
          <w:rFonts w:ascii="Arial" w:hAnsi="Arial" w:cs="Arial"/>
          <w:sz w:val="24"/>
          <w:szCs w:val="24"/>
        </w:rPr>
        <w:t>eevaluate</w:t>
      </w:r>
      <w:r w:rsidR="00E61A7C">
        <w:rPr>
          <w:rFonts w:ascii="Arial" w:hAnsi="Arial" w:cs="Arial"/>
          <w:sz w:val="24"/>
          <w:szCs w:val="24"/>
        </w:rPr>
        <w:t>d</w:t>
      </w:r>
      <w:r w:rsidR="00D93A3B" w:rsidRPr="00F907D6">
        <w:rPr>
          <w:rFonts w:ascii="Arial" w:hAnsi="Arial" w:cs="Arial"/>
          <w:sz w:val="24"/>
          <w:szCs w:val="24"/>
        </w:rPr>
        <w:t xml:space="preserve"> in 90 days</w:t>
      </w:r>
      <w:r w:rsidR="00E61A7C">
        <w:rPr>
          <w:rFonts w:ascii="Arial" w:hAnsi="Arial" w:cs="Arial"/>
          <w:sz w:val="24"/>
          <w:szCs w:val="24"/>
        </w:rPr>
        <w:t xml:space="preserve"> because it is unknown what exactly the job encompasses and how many hours will be needed</w:t>
      </w:r>
      <w:r w:rsidR="00D93A3B" w:rsidRPr="00F907D6">
        <w:rPr>
          <w:rFonts w:ascii="Arial" w:hAnsi="Arial" w:cs="Arial"/>
          <w:sz w:val="24"/>
          <w:szCs w:val="24"/>
        </w:rPr>
        <w:t>.</w:t>
      </w:r>
      <w:r w:rsidR="00E61A7C">
        <w:rPr>
          <w:rFonts w:ascii="Arial" w:hAnsi="Arial" w:cs="Arial"/>
          <w:sz w:val="24"/>
          <w:szCs w:val="24"/>
        </w:rPr>
        <w:t xml:space="preserve">  Also, at this time, the </w:t>
      </w:r>
      <w:r w:rsidR="004A54CE">
        <w:rPr>
          <w:rFonts w:ascii="Arial" w:hAnsi="Arial" w:cs="Arial"/>
          <w:sz w:val="24"/>
          <w:szCs w:val="24"/>
        </w:rPr>
        <w:t>clean-up</w:t>
      </w:r>
      <w:r w:rsidR="00E61A7C">
        <w:rPr>
          <w:rFonts w:ascii="Arial" w:hAnsi="Arial" w:cs="Arial"/>
          <w:sz w:val="24"/>
          <w:szCs w:val="24"/>
        </w:rPr>
        <w:t xml:space="preserve"> of the office and filing of years of paperwork will require </w:t>
      </w:r>
      <w:r w:rsidR="00E61A7C" w:rsidRPr="001F5996">
        <w:rPr>
          <w:rFonts w:ascii="Arial" w:hAnsi="Arial" w:cs="Arial"/>
          <w:i/>
          <w:sz w:val="24"/>
          <w:szCs w:val="24"/>
        </w:rPr>
        <w:t>many, many</w:t>
      </w:r>
      <w:r w:rsidR="00E61A7C">
        <w:rPr>
          <w:rFonts w:ascii="Arial" w:hAnsi="Arial" w:cs="Arial"/>
          <w:sz w:val="24"/>
          <w:szCs w:val="24"/>
        </w:rPr>
        <w:t xml:space="preserve"> hours.</w:t>
      </w:r>
      <w:r w:rsidR="00D93A3B" w:rsidRPr="00F907D6">
        <w:rPr>
          <w:rFonts w:ascii="Arial" w:hAnsi="Arial" w:cs="Arial"/>
          <w:sz w:val="24"/>
          <w:szCs w:val="24"/>
        </w:rPr>
        <w:t xml:space="preserve"> </w:t>
      </w:r>
      <w:r w:rsidR="00F907D6" w:rsidRPr="00F907D6">
        <w:rPr>
          <w:rFonts w:ascii="Arial" w:hAnsi="Arial" w:cs="Arial"/>
          <w:sz w:val="24"/>
          <w:szCs w:val="24"/>
        </w:rPr>
        <w:t xml:space="preserve"> </w:t>
      </w:r>
      <w:r w:rsidR="004A54CE">
        <w:rPr>
          <w:rFonts w:ascii="Arial" w:hAnsi="Arial" w:cs="Arial"/>
          <w:sz w:val="24"/>
          <w:szCs w:val="24"/>
        </w:rPr>
        <w:t xml:space="preserve">Start employee benefits package on October 23rd.  </w:t>
      </w:r>
      <w:proofErr w:type="gramStart"/>
      <w:r w:rsidR="004A54CE">
        <w:rPr>
          <w:rFonts w:ascii="Arial" w:hAnsi="Arial" w:cs="Arial"/>
          <w:sz w:val="24"/>
          <w:szCs w:val="24"/>
        </w:rPr>
        <w:t xml:space="preserve">Medical insurance </w:t>
      </w:r>
      <w:r w:rsidR="00FE156E">
        <w:rPr>
          <w:rFonts w:ascii="Arial" w:hAnsi="Arial" w:cs="Arial"/>
          <w:sz w:val="24"/>
          <w:szCs w:val="24"/>
        </w:rPr>
        <w:t xml:space="preserve">(family plan) </w:t>
      </w:r>
      <w:r w:rsidR="004A54CE">
        <w:rPr>
          <w:rFonts w:ascii="Arial" w:hAnsi="Arial" w:cs="Arial"/>
          <w:sz w:val="24"/>
          <w:szCs w:val="24"/>
        </w:rPr>
        <w:t>to begin on January 1, 2016.</w:t>
      </w:r>
      <w:proofErr w:type="gramEnd"/>
      <w:r w:rsidR="004A54CE">
        <w:rPr>
          <w:rFonts w:ascii="Arial" w:hAnsi="Arial" w:cs="Arial"/>
          <w:sz w:val="24"/>
          <w:szCs w:val="24"/>
        </w:rPr>
        <w:t xml:space="preserve">  </w:t>
      </w:r>
    </w:p>
    <w:p w:rsidR="00E61A7C" w:rsidRPr="001F5996" w:rsidRDefault="00E61A7C" w:rsidP="001F5996">
      <w:pPr>
        <w:ind w:right="-180"/>
        <w:jc w:val="center"/>
        <w:rPr>
          <w:rFonts w:ascii="Arial" w:hAnsi="Arial" w:cs="Arial"/>
          <w:b/>
          <w:color w:val="006600"/>
          <w:sz w:val="24"/>
          <w:szCs w:val="24"/>
        </w:rPr>
      </w:pPr>
      <w:r w:rsidRPr="001F5996">
        <w:rPr>
          <w:rFonts w:ascii="Arial" w:hAnsi="Arial" w:cs="Arial"/>
          <w:b/>
          <w:color w:val="006600"/>
          <w:sz w:val="24"/>
          <w:szCs w:val="24"/>
        </w:rPr>
        <w:t xml:space="preserve">Zoning Administrator and Health Officer </w:t>
      </w:r>
      <w:r w:rsidR="004A54CE" w:rsidRPr="001F5996">
        <w:rPr>
          <w:rFonts w:ascii="Arial" w:hAnsi="Arial" w:cs="Arial"/>
          <w:b/>
          <w:color w:val="006600"/>
          <w:sz w:val="24"/>
          <w:szCs w:val="24"/>
        </w:rPr>
        <w:t>Change</w:t>
      </w:r>
      <w:r w:rsidRPr="001F5996">
        <w:rPr>
          <w:rFonts w:ascii="Arial" w:hAnsi="Arial" w:cs="Arial"/>
          <w:b/>
          <w:color w:val="006600"/>
          <w:sz w:val="24"/>
          <w:szCs w:val="24"/>
        </w:rPr>
        <w:t xml:space="preserve"> to Salary</w:t>
      </w:r>
    </w:p>
    <w:p w:rsidR="00F907D6" w:rsidRDefault="00F85CCF" w:rsidP="001F5996">
      <w:pPr>
        <w:ind w:right="-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position of Zoning Administrator</w:t>
      </w:r>
      <w:r w:rsidR="004A54CE">
        <w:rPr>
          <w:rFonts w:ascii="Arial" w:hAnsi="Arial" w:cs="Arial"/>
          <w:sz w:val="24"/>
          <w:szCs w:val="24"/>
        </w:rPr>
        <w:t xml:space="preserve"> and Health Officer</w:t>
      </w:r>
      <w:r>
        <w:rPr>
          <w:rFonts w:ascii="Arial" w:hAnsi="Arial" w:cs="Arial"/>
          <w:sz w:val="24"/>
          <w:szCs w:val="24"/>
        </w:rPr>
        <w:t xml:space="preserve"> will become a salary position</w:t>
      </w:r>
      <w:r w:rsidR="00FE156E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beginning </w:t>
      </w:r>
      <w:r w:rsidR="00AC286C">
        <w:rPr>
          <w:rFonts w:ascii="Arial" w:hAnsi="Arial" w:cs="Arial"/>
          <w:sz w:val="24"/>
          <w:szCs w:val="24"/>
        </w:rPr>
        <w:t>October 30, 2015.</w:t>
      </w:r>
      <w:r w:rsidR="004A54CE">
        <w:rPr>
          <w:rFonts w:ascii="Arial" w:hAnsi="Arial" w:cs="Arial"/>
          <w:sz w:val="24"/>
          <w:szCs w:val="24"/>
        </w:rPr>
        <w:t xml:space="preserve">  Zoning Administrator annual salary will be $4,000 per year.  Health Officer annual salary will be $750 per year.</w:t>
      </w:r>
    </w:p>
    <w:p w:rsidR="00AC286C" w:rsidRPr="001F5996" w:rsidRDefault="00AC286C" w:rsidP="001F5996">
      <w:pPr>
        <w:ind w:right="-180"/>
        <w:jc w:val="center"/>
        <w:rPr>
          <w:rFonts w:ascii="Arial" w:hAnsi="Arial" w:cs="Arial"/>
          <w:b/>
          <w:color w:val="006600"/>
          <w:sz w:val="24"/>
          <w:szCs w:val="24"/>
        </w:rPr>
      </w:pPr>
      <w:r w:rsidRPr="001F5996">
        <w:rPr>
          <w:rFonts w:ascii="Arial" w:hAnsi="Arial" w:cs="Arial"/>
          <w:b/>
          <w:color w:val="006600"/>
          <w:sz w:val="24"/>
          <w:szCs w:val="24"/>
        </w:rPr>
        <w:t xml:space="preserve">Bookkeeper </w:t>
      </w:r>
    </w:p>
    <w:p w:rsidR="00F95776" w:rsidRPr="00924AC5" w:rsidRDefault="00F907D6" w:rsidP="001F5996">
      <w:pPr>
        <w:ind w:right="-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="00054EC2">
        <w:rPr>
          <w:rFonts w:ascii="Arial" w:hAnsi="Arial" w:cs="Arial"/>
          <w:sz w:val="24"/>
          <w:szCs w:val="24"/>
        </w:rPr>
        <w:t xml:space="preserve">ookkeeper hourly rate will remain the </w:t>
      </w:r>
      <w:proofErr w:type="gramStart"/>
      <w:r w:rsidR="00054EC2">
        <w:rPr>
          <w:rFonts w:ascii="Arial" w:hAnsi="Arial" w:cs="Arial"/>
          <w:sz w:val="24"/>
          <w:szCs w:val="24"/>
        </w:rPr>
        <w:t>same,</w:t>
      </w:r>
      <w:proofErr w:type="gramEnd"/>
      <w:r w:rsidR="00054EC2">
        <w:rPr>
          <w:rFonts w:ascii="Arial" w:hAnsi="Arial" w:cs="Arial"/>
          <w:sz w:val="24"/>
          <w:szCs w:val="24"/>
        </w:rPr>
        <w:t xml:space="preserve"> the number of hours per week can be up to 15 hours</w:t>
      </w:r>
      <w:r w:rsidR="00650CDD">
        <w:rPr>
          <w:rFonts w:ascii="Arial" w:hAnsi="Arial" w:cs="Arial"/>
          <w:sz w:val="24"/>
          <w:szCs w:val="24"/>
        </w:rPr>
        <w:t>.  This will be reviewed after 90 days and a salary should be set at that time.</w:t>
      </w:r>
    </w:p>
    <w:p w:rsidR="00AC286C" w:rsidRDefault="00AC286C" w:rsidP="001F5996">
      <w:pPr>
        <w:ind w:right="-18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 motion was made by Robin Kingsley, </w:t>
      </w:r>
      <w:r w:rsidR="007368BC">
        <w:rPr>
          <w:rFonts w:ascii="Arial" w:hAnsi="Arial" w:cs="Arial"/>
          <w:b/>
          <w:sz w:val="24"/>
          <w:szCs w:val="24"/>
        </w:rPr>
        <w:t>seconded</w:t>
      </w:r>
      <w:r>
        <w:rPr>
          <w:rFonts w:ascii="Arial" w:hAnsi="Arial" w:cs="Arial"/>
          <w:b/>
          <w:sz w:val="24"/>
          <w:szCs w:val="24"/>
        </w:rPr>
        <w:t xml:space="preserve"> by Allan </w:t>
      </w:r>
      <w:proofErr w:type="spellStart"/>
      <w:r>
        <w:rPr>
          <w:rFonts w:ascii="Arial" w:hAnsi="Arial" w:cs="Arial"/>
          <w:b/>
          <w:sz w:val="24"/>
          <w:szCs w:val="24"/>
        </w:rPr>
        <w:t>Twitchell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to make the above personnel changes (three items above), all in favor.</w:t>
      </w:r>
    </w:p>
    <w:p w:rsidR="00650CDD" w:rsidRPr="001F5996" w:rsidRDefault="00650CDD" w:rsidP="001F5996">
      <w:pPr>
        <w:ind w:right="-180"/>
        <w:jc w:val="center"/>
        <w:rPr>
          <w:rFonts w:ascii="Arial" w:hAnsi="Arial" w:cs="Arial"/>
          <w:b/>
          <w:color w:val="006600"/>
          <w:sz w:val="24"/>
          <w:szCs w:val="24"/>
        </w:rPr>
      </w:pPr>
      <w:r w:rsidRPr="001F5996">
        <w:rPr>
          <w:rFonts w:ascii="Arial" w:hAnsi="Arial" w:cs="Arial"/>
          <w:b/>
          <w:color w:val="006600"/>
          <w:sz w:val="24"/>
          <w:szCs w:val="24"/>
        </w:rPr>
        <w:t>Adjourn</w:t>
      </w:r>
    </w:p>
    <w:p w:rsidR="00650CDD" w:rsidRDefault="00650CDD" w:rsidP="001F5996">
      <w:pPr>
        <w:ind w:right="-18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 motion was made by Robin Kingsley to adjourn at 11 pm, </w:t>
      </w:r>
      <w:r w:rsidR="007368BC">
        <w:rPr>
          <w:rFonts w:ascii="Arial" w:hAnsi="Arial" w:cs="Arial"/>
          <w:b/>
          <w:sz w:val="24"/>
          <w:szCs w:val="24"/>
        </w:rPr>
        <w:t>seconded</w:t>
      </w:r>
      <w:r>
        <w:rPr>
          <w:rFonts w:ascii="Arial" w:hAnsi="Arial" w:cs="Arial"/>
          <w:b/>
          <w:sz w:val="24"/>
          <w:szCs w:val="24"/>
        </w:rPr>
        <w:t xml:space="preserve"> by Allan </w:t>
      </w:r>
      <w:proofErr w:type="spellStart"/>
      <w:r>
        <w:rPr>
          <w:rFonts w:ascii="Arial" w:hAnsi="Arial" w:cs="Arial"/>
          <w:b/>
          <w:sz w:val="24"/>
          <w:szCs w:val="24"/>
        </w:rPr>
        <w:t>Twitchell</w:t>
      </w:r>
      <w:proofErr w:type="spellEnd"/>
      <w:r>
        <w:rPr>
          <w:rFonts w:ascii="Arial" w:hAnsi="Arial" w:cs="Arial"/>
          <w:b/>
          <w:sz w:val="24"/>
          <w:szCs w:val="24"/>
        </w:rPr>
        <w:t>, all in favor.</w:t>
      </w:r>
    </w:p>
    <w:p w:rsidR="00651549" w:rsidRPr="00FD0F9B" w:rsidRDefault="00650CDD" w:rsidP="001F5996">
      <w:pPr>
        <w:ind w:right="-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Keith Bronson adjourned the meeting.</w:t>
      </w:r>
      <w:r w:rsidR="004644BE">
        <w:rPr>
          <w:rFonts w:ascii="Arial" w:hAnsi="Arial" w:cs="Arial"/>
          <w:b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>Respectfully submitted,</w:t>
      </w:r>
      <w:r w:rsidR="001A76D6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>~Gig Zboray</w:t>
      </w:r>
    </w:p>
    <w:sectPr w:rsidR="00651549" w:rsidRPr="00FD0F9B" w:rsidSect="008627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3E208F"/>
    <w:multiLevelType w:val="hybridMultilevel"/>
    <w:tmpl w:val="392837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D0F9B"/>
    <w:rsid w:val="00054EC2"/>
    <w:rsid w:val="000D7AB6"/>
    <w:rsid w:val="000F2EDE"/>
    <w:rsid w:val="00154CBC"/>
    <w:rsid w:val="001A76D6"/>
    <w:rsid w:val="001C50A2"/>
    <w:rsid w:val="001F5996"/>
    <w:rsid w:val="002332BC"/>
    <w:rsid w:val="002B01BD"/>
    <w:rsid w:val="00307DD9"/>
    <w:rsid w:val="004644BE"/>
    <w:rsid w:val="004A54CE"/>
    <w:rsid w:val="00520885"/>
    <w:rsid w:val="005A4CB3"/>
    <w:rsid w:val="00650CDD"/>
    <w:rsid w:val="00651549"/>
    <w:rsid w:val="00677EAC"/>
    <w:rsid w:val="00712FBB"/>
    <w:rsid w:val="00727A9C"/>
    <w:rsid w:val="007368BC"/>
    <w:rsid w:val="007A6FF1"/>
    <w:rsid w:val="007E53BA"/>
    <w:rsid w:val="00814F97"/>
    <w:rsid w:val="00861424"/>
    <w:rsid w:val="0086273B"/>
    <w:rsid w:val="00924AC5"/>
    <w:rsid w:val="009C0AC4"/>
    <w:rsid w:val="00A370A7"/>
    <w:rsid w:val="00AC286C"/>
    <w:rsid w:val="00AC6C12"/>
    <w:rsid w:val="00BB1020"/>
    <w:rsid w:val="00C8151C"/>
    <w:rsid w:val="00CD05B3"/>
    <w:rsid w:val="00D64293"/>
    <w:rsid w:val="00D93A3B"/>
    <w:rsid w:val="00DB60E6"/>
    <w:rsid w:val="00DE3698"/>
    <w:rsid w:val="00E61A7C"/>
    <w:rsid w:val="00F85CCF"/>
    <w:rsid w:val="00F907D6"/>
    <w:rsid w:val="00F95776"/>
    <w:rsid w:val="00FD0F9B"/>
    <w:rsid w:val="00FE156E"/>
    <w:rsid w:val="00FE4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7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0F9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B102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hitingham1@yahoo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6</Pages>
  <Words>1961</Words>
  <Characters>11184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Gisela Zboray</dc:creator>
  <cp:lastModifiedBy>Shirley</cp:lastModifiedBy>
  <cp:revision>12</cp:revision>
  <cp:lastPrinted>2015-10-30T17:58:00Z</cp:lastPrinted>
  <dcterms:created xsi:type="dcterms:W3CDTF">2015-10-29T13:44:00Z</dcterms:created>
  <dcterms:modified xsi:type="dcterms:W3CDTF">2015-10-30T18:19:00Z</dcterms:modified>
</cp:coreProperties>
</file>